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42F04" w14:textId="004AFD53" w:rsidR="008A17DA" w:rsidRDefault="008A17DA" w:rsidP="008A17D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auto"/>
        </w:rPr>
        <w:t>Załącznik nr 3</w:t>
      </w:r>
    </w:p>
    <w:p w14:paraId="16AFA695" w14:textId="210731F4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C5A6B">
        <w:rPr>
          <w:rFonts w:ascii="Times New Roman" w:eastAsia="Times New Roman" w:hAnsi="Times New Roman" w:cs="Times New Roman"/>
          <w:b/>
          <w:bCs/>
          <w:color w:val="auto"/>
        </w:rPr>
        <w:t xml:space="preserve">Umowa nr </w:t>
      </w:r>
      <w:r w:rsidR="008A17DA">
        <w:rPr>
          <w:rFonts w:ascii="Times New Roman" w:hAnsi="Times New Roman" w:cs="Times New Roman"/>
          <w:b/>
          <w:bCs/>
        </w:rPr>
        <w:t>…………………….</w:t>
      </w:r>
    </w:p>
    <w:p w14:paraId="6B964FFC" w14:textId="77777777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08756AF" w14:textId="3FFD3CDC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zawarta w dniu </w:t>
      </w:r>
      <w:r w:rsidR="008A17DA">
        <w:rPr>
          <w:rFonts w:ascii="Times New Roman" w:eastAsia="Times New Roman" w:hAnsi="Times New Roman" w:cs="Times New Roman"/>
          <w:b/>
          <w:color w:val="auto"/>
        </w:rPr>
        <w:t>……………</w:t>
      </w: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 roku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 w Wyszkowie pomiędzy:</w:t>
      </w:r>
    </w:p>
    <w:p w14:paraId="63152CD9" w14:textId="77777777" w:rsidR="00C62797" w:rsidRPr="007C5A6B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Samodzielnym Publicznym Zespołem Zakładów Opieki Zdrowotnej w Wyszkowie (dalej SPZZOZ </w:t>
      </w:r>
      <w:r w:rsidRPr="007C5A6B">
        <w:rPr>
          <w:rFonts w:ascii="Times New Roman" w:eastAsia="Times New Roman" w:hAnsi="Times New Roman" w:cs="Times New Roman"/>
          <w:b/>
          <w:color w:val="auto"/>
        </w:rPr>
        <w:br/>
        <w:t>w Wyszkowie),</w:t>
      </w:r>
    </w:p>
    <w:p w14:paraId="3E66604B" w14:textId="5BC41682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07-200 Wyszków, ul. Komisji Edukacji Narodowej 1</w:t>
      </w:r>
    </w:p>
    <w:p w14:paraId="7888EBEB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NIP: 762-17-47-265, REGON: 000308726, KRS: 0000016810</w:t>
      </w:r>
    </w:p>
    <w:p w14:paraId="37CF8BEF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reprezentowanym przez:</w:t>
      </w:r>
    </w:p>
    <w:p w14:paraId="30382984" w14:textId="4B7281AA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- </w:t>
      </w:r>
      <w:r w:rsidR="001457B4" w:rsidRPr="007C5A6B">
        <w:rPr>
          <w:rFonts w:ascii="Times New Roman" w:eastAsia="Times New Roman" w:hAnsi="Times New Roman" w:cs="Times New Roman"/>
          <w:color w:val="auto"/>
        </w:rPr>
        <w:t>Tomasza Borońskiego – Dyrektora SPZZOZ w Wyszkowie</w:t>
      </w:r>
    </w:p>
    <w:p w14:paraId="759D70AF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Zamawiającym</w:t>
      </w:r>
    </w:p>
    <w:p w14:paraId="33F8F192" w14:textId="60E2A95C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a:  </w:t>
      </w:r>
    </w:p>
    <w:p w14:paraId="0A54B657" w14:textId="0D70F441" w:rsidR="00FD6FC3" w:rsidRPr="007C5A6B" w:rsidRDefault="008A17DA" w:rsidP="00FD6FC3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…………</w:t>
      </w:r>
    </w:p>
    <w:p w14:paraId="72A89EA8" w14:textId="3AD92249" w:rsidR="00D0619C" w:rsidRPr="007C5A6B" w:rsidRDefault="008A17DA" w:rsidP="00FD6F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</w:t>
      </w:r>
    </w:p>
    <w:p w14:paraId="18F9439E" w14:textId="5A88A9AF" w:rsidR="00C62797" w:rsidRPr="007C5A6B" w:rsidRDefault="00C62797" w:rsidP="00FD6FC3">
      <w:pPr>
        <w:pStyle w:val="Default"/>
        <w:rPr>
          <w:sz w:val="22"/>
          <w:szCs w:val="22"/>
        </w:rPr>
      </w:pPr>
      <w:r w:rsidRPr="007C5A6B">
        <w:rPr>
          <w:color w:val="auto"/>
          <w:sz w:val="22"/>
          <w:szCs w:val="22"/>
        </w:rPr>
        <w:t>NIP: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</w:t>
      </w:r>
      <w:r w:rsidR="00FD6FC3" w:rsidRPr="007C5A6B">
        <w:rPr>
          <w:color w:val="auto"/>
          <w:sz w:val="22"/>
          <w:szCs w:val="22"/>
        </w:rPr>
        <w:t xml:space="preserve">, </w:t>
      </w:r>
      <w:r w:rsidRPr="007C5A6B">
        <w:rPr>
          <w:color w:val="auto"/>
          <w:sz w:val="22"/>
          <w:szCs w:val="22"/>
        </w:rPr>
        <w:t>REGON: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  <w:r w:rsidRPr="007C5A6B">
        <w:rPr>
          <w:color w:val="auto"/>
          <w:sz w:val="22"/>
          <w:szCs w:val="22"/>
        </w:rPr>
        <w:t>, KRS: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</w:p>
    <w:p w14:paraId="2DA3C97C" w14:textId="77777777" w:rsidR="00C62797" w:rsidRPr="007C5A6B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reprezentowaną przez: </w:t>
      </w:r>
    </w:p>
    <w:p w14:paraId="7F755FA7" w14:textId="30CF112C" w:rsidR="00C62797" w:rsidRPr="007C5A6B" w:rsidRDefault="00C62797" w:rsidP="00A84117">
      <w:pPr>
        <w:pStyle w:val="Default"/>
        <w:rPr>
          <w:sz w:val="22"/>
          <w:szCs w:val="22"/>
        </w:rPr>
      </w:pPr>
      <w:r w:rsidRPr="007C5A6B">
        <w:rPr>
          <w:rFonts w:eastAsia="Times New Roman"/>
          <w:color w:val="auto"/>
          <w:sz w:val="22"/>
          <w:szCs w:val="22"/>
        </w:rPr>
        <w:t>-</w:t>
      </w:r>
      <w:r w:rsidR="00A84117" w:rsidRPr="007C5A6B">
        <w:rPr>
          <w:rFonts w:eastAsia="Times New Roman"/>
          <w:color w:val="auto"/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……………….</w:t>
      </w:r>
    </w:p>
    <w:p w14:paraId="54E3800E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Wykonawcą</w:t>
      </w:r>
    </w:p>
    <w:p w14:paraId="36B472A0" w14:textId="77777777" w:rsidR="00C62797" w:rsidRPr="007C5A6B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5FAF3676" w14:textId="1A137346" w:rsidR="001966DC" w:rsidRPr="007C5A6B" w:rsidRDefault="001966DC" w:rsidP="001966DC">
      <w:pPr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wybranym na podstawie art. 2 ust. 1 pkt 1 ustawy z dnia 11 września 2019 r. Prawo zam</w:t>
      </w:r>
      <w:r w:rsidR="008A3993" w:rsidRPr="007C5A6B">
        <w:rPr>
          <w:rFonts w:ascii="Times New Roman" w:hAnsi="Times New Roman" w:cs="Times New Roman"/>
        </w:rPr>
        <w:t xml:space="preserve">ówień publicznych (t.j. Dz. U. </w:t>
      </w:r>
      <w:r w:rsidR="00A67B81">
        <w:rPr>
          <w:rFonts w:ascii="Times New Roman" w:hAnsi="Times New Roman" w:cs="Times New Roman"/>
        </w:rPr>
        <w:t>z 2023 r. poz. 1605</w:t>
      </w:r>
      <w:r w:rsidRPr="007C5A6B">
        <w:rPr>
          <w:rFonts w:ascii="Times New Roman" w:hAnsi="Times New Roman" w:cs="Times New Roman"/>
        </w:rPr>
        <w:t xml:space="preserve">) </w:t>
      </w:r>
    </w:p>
    <w:p w14:paraId="5FC940DB" w14:textId="773A01DE" w:rsidR="001966DC" w:rsidRPr="007C5A6B" w:rsidRDefault="001966DC" w:rsidP="00A67B81">
      <w:pPr>
        <w:tabs>
          <w:tab w:val="center" w:pos="4819"/>
        </w:tabs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Strony zawierają umowę o następującej treści:</w:t>
      </w:r>
      <w:r w:rsidR="00A67B81">
        <w:rPr>
          <w:rFonts w:ascii="Times New Roman" w:hAnsi="Times New Roman" w:cs="Times New Roman"/>
        </w:rPr>
        <w:tab/>
      </w:r>
    </w:p>
    <w:p w14:paraId="0E68AC39" w14:textId="77777777" w:rsidR="00C62797" w:rsidRPr="007C5A6B" w:rsidRDefault="00C62797" w:rsidP="00614EEB">
      <w:pPr>
        <w:pStyle w:val="Nagwek1"/>
        <w:spacing w:line="240" w:lineRule="auto"/>
      </w:pPr>
    </w:p>
    <w:p w14:paraId="57881142" w14:textId="6C40D643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§ 1</w:t>
      </w:r>
    </w:p>
    <w:p w14:paraId="1A0AF8C1" w14:textId="77777777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Przedmiot umowy</w:t>
      </w:r>
    </w:p>
    <w:p w14:paraId="417EBEEC" w14:textId="68A117FD" w:rsidR="00011149" w:rsidRPr="004D6B77" w:rsidRDefault="00173403" w:rsidP="004D6B77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AF351E">
        <w:rPr>
          <w:rFonts w:ascii="Times New Roman" w:hAnsi="Times New Roman" w:cs="Times New Roman"/>
          <w:color w:val="000000" w:themeColor="text1"/>
          <w:spacing w:val="-1"/>
        </w:rPr>
        <w:t xml:space="preserve">Przedmiotem </w:t>
      </w:r>
      <w:r w:rsidR="00FD23FB" w:rsidRPr="00AF351E">
        <w:rPr>
          <w:rFonts w:ascii="Times New Roman" w:hAnsi="Times New Roman" w:cs="Times New Roman"/>
          <w:color w:val="000000" w:themeColor="text1"/>
          <w:spacing w:val="-1"/>
        </w:rPr>
        <w:t>umowy</w:t>
      </w:r>
      <w:r w:rsidRPr="00AF351E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AF351E">
        <w:rPr>
          <w:rFonts w:ascii="Times New Roman" w:hAnsi="Times New Roman" w:cs="Times New Roman"/>
          <w:b/>
          <w:color w:val="000000" w:themeColor="text1"/>
          <w:spacing w:val="-1"/>
        </w:rPr>
        <w:t xml:space="preserve">jest </w:t>
      </w:r>
      <w:r w:rsidR="004D6B77" w:rsidRPr="00AF351E">
        <w:rPr>
          <w:rFonts w:ascii="Times New Roman" w:hAnsi="Times New Roman" w:cs="Times New Roman"/>
          <w:b/>
          <w:color w:val="000000" w:themeColor="text1"/>
          <w:spacing w:val="-1"/>
        </w:rPr>
        <w:t>„Modernizacja Bloku Porodowego wraz z Salą Cięć Oddziału Ginekologiczno-Położniczego w SPZZOZ w Wyszkowie ( w tym dokumentacja projektowa wraz z pozwoleniami) – zakup wyposażenia</w:t>
      </w:r>
      <w:r w:rsidR="00A44BB1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="004D6B77" w:rsidRPr="00AF351E">
        <w:rPr>
          <w:rFonts w:ascii="Times New Roman" w:hAnsi="Times New Roman" w:cs="Times New Roman"/>
          <w:b/>
          <w:color w:val="000000" w:themeColor="text1"/>
          <w:spacing w:val="-1"/>
        </w:rPr>
        <w:t xml:space="preserve">- </w:t>
      </w:r>
      <w:r w:rsidR="00AF351E" w:rsidRPr="00AF351E">
        <w:rPr>
          <w:rFonts w:ascii="Times New Roman" w:hAnsi="Times New Roman" w:cs="Times New Roman"/>
          <w:b/>
          <w:color w:val="000000" w:themeColor="text1"/>
          <w:spacing w:val="-1"/>
        </w:rPr>
        <w:t>Fotel</w:t>
      </w:r>
      <w:r w:rsidR="004D6B77" w:rsidRPr="00AF351E">
        <w:rPr>
          <w:rFonts w:ascii="Times New Roman" w:hAnsi="Times New Roman" w:cs="Times New Roman"/>
          <w:b/>
          <w:color w:val="000000" w:themeColor="text1"/>
          <w:spacing w:val="-1"/>
        </w:rPr>
        <w:t>”</w:t>
      </w:r>
      <w:r w:rsidR="002407C6" w:rsidRPr="00AF351E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536AB9" w:rsidRPr="00AF351E">
        <w:rPr>
          <w:rFonts w:ascii="Times New Roman" w:hAnsi="Times New Roman" w:cs="Times New Roman"/>
          <w:color w:val="000000" w:themeColor="text1"/>
          <w:spacing w:val="-1"/>
        </w:rPr>
        <w:t xml:space="preserve">obejmujący </w:t>
      </w:r>
      <w:r w:rsidR="002F2927" w:rsidRPr="004D6B77">
        <w:rPr>
          <w:rFonts w:ascii="Times New Roman" w:hAnsi="Times New Roman" w:cs="Times New Roman"/>
          <w:spacing w:val="-1"/>
        </w:rPr>
        <w:t xml:space="preserve">m.in. </w:t>
      </w:r>
      <w:r w:rsidR="00536AB9" w:rsidRPr="004D6B77">
        <w:rPr>
          <w:rFonts w:ascii="Times New Roman" w:hAnsi="Times New Roman" w:cs="Times New Roman"/>
          <w:spacing w:val="-1"/>
        </w:rPr>
        <w:t>dostawę</w:t>
      </w:r>
      <w:r w:rsidR="002F2927" w:rsidRPr="004D6B77">
        <w:rPr>
          <w:rFonts w:ascii="Times New Roman" w:hAnsi="Times New Roman" w:cs="Times New Roman"/>
          <w:spacing w:val="-1"/>
        </w:rPr>
        <w:t xml:space="preserve">, </w:t>
      </w:r>
      <w:r w:rsidR="007C5A6B" w:rsidRPr="004D6B77">
        <w:rPr>
          <w:rFonts w:ascii="Times New Roman" w:hAnsi="Times New Roman" w:cs="Times New Roman"/>
          <w:spacing w:val="-1"/>
        </w:rPr>
        <w:t>przeszkolenie</w:t>
      </w:r>
      <w:r w:rsidR="002F2927" w:rsidRPr="004D6B77">
        <w:rPr>
          <w:rFonts w:ascii="Times New Roman" w:hAnsi="Times New Roman" w:cs="Times New Roman"/>
          <w:spacing w:val="-1"/>
        </w:rPr>
        <w:t xml:space="preserve"> i serwis.</w:t>
      </w:r>
    </w:p>
    <w:p w14:paraId="1BE1FFBF" w14:textId="7B777FEC" w:rsidR="00173403" w:rsidRPr="007C5A6B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7C5A6B">
        <w:rPr>
          <w:rFonts w:ascii="Times New Roman" w:hAnsi="Times New Roman" w:cs="Times New Roman"/>
          <w:spacing w:val="-1"/>
        </w:rPr>
        <w:t>(</w:t>
      </w:r>
      <w:r w:rsidRPr="007C5A6B">
        <w:rPr>
          <w:rFonts w:ascii="Times New Roman" w:hAnsi="Times New Roman" w:cs="Times New Roman"/>
          <w:spacing w:val="-1"/>
        </w:rPr>
        <w:t>Załącznik nr 1</w:t>
      </w:r>
      <w:r w:rsidR="00491D7C" w:rsidRPr="007C5A6B">
        <w:rPr>
          <w:rFonts w:ascii="Times New Roman" w:hAnsi="Times New Roman" w:cs="Times New Roman"/>
          <w:spacing w:val="-1"/>
        </w:rPr>
        <w:t>) oraz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>OPZ – (</w:t>
      </w:r>
      <w:r w:rsidR="00AA7D40" w:rsidRPr="007C5A6B">
        <w:rPr>
          <w:rFonts w:ascii="Times New Roman" w:hAnsi="Times New Roman" w:cs="Times New Roman"/>
          <w:spacing w:val="-1"/>
        </w:rPr>
        <w:t>Załącznik nr 2</w:t>
      </w:r>
      <w:r w:rsidR="00491D7C" w:rsidRPr="007C5A6B">
        <w:rPr>
          <w:rFonts w:ascii="Times New Roman" w:hAnsi="Times New Roman" w:cs="Times New Roman"/>
          <w:spacing w:val="-1"/>
        </w:rPr>
        <w:t>)</w:t>
      </w:r>
      <w:r w:rsidRPr="007C5A6B">
        <w:rPr>
          <w:rFonts w:ascii="Times New Roman" w:hAnsi="Times New Roman" w:cs="Times New Roman"/>
          <w:spacing w:val="-1"/>
        </w:rPr>
        <w:t xml:space="preserve"> stanowią integralną część umowy.</w:t>
      </w:r>
    </w:p>
    <w:p w14:paraId="5D4967D0" w14:textId="7294AE1B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>Zakres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-3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obejmuje</w:t>
      </w:r>
      <w:r w:rsidRPr="007C5A6B">
        <w:rPr>
          <w:rFonts w:ascii="Times New Roman" w:hAnsi="Times New Roman" w:cs="Times New Roman"/>
        </w:rPr>
        <w:t xml:space="preserve"> w</w:t>
      </w:r>
      <w:r w:rsidRPr="007C5A6B">
        <w:rPr>
          <w:rFonts w:ascii="Times New Roman" w:hAnsi="Times New Roman" w:cs="Times New Roman"/>
          <w:spacing w:val="-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szczególności:</w:t>
      </w:r>
      <w:r w:rsidRPr="007C5A6B">
        <w:rPr>
          <w:rFonts w:ascii="Times New Roman" w:hAnsi="Times New Roman" w:cs="Times New Roman"/>
        </w:rPr>
        <w:t xml:space="preserve"> </w:t>
      </w:r>
      <w:r w:rsidR="001C4BA5" w:rsidRPr="007C5A6B">
        <w:rPr>
          <w:rFonts w:ascii="Times New Roman" w:hAnsi="Times New Roman" w:cs="Times New Roman"/>
        </w:rPr>
        <w:t xml:space="preserve">zakup, </w:t>
      </w:r>
      <w:r w:rsidRPr="007C5A6B">
        <w:rPr>
          <w:rFonts w:ascii="Times New Roman" w:hAnsi="Times New Roman" w:cs="Times New Roman"/>
          <w:spacing w:val="-1"/>
        </w:rPr>
        <w:t xml:space="preserve">dostawę, i przekazanie do eksploatacji </w:t>
      </w:r>
      <w:r w:rsidR="00B316D4" w:rsidRPr="007C5A6B">
        <w:rPr>
          <w:rFonts w:ascii="Times New Roman" w:hAnsi="Times New Roman" w:cs="Times New Roman"/>
          <w:spacing w:val="-1"/>
        </w:rPr>
        <w:t>sprzętu</w:t>
      </w:r>
      <w:r w:rsidR="00907484"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 xml:space="preserve">wraz z kompletem dokumentacji </w:t>
      </w:r>
      <w:r w:rsidRPr="007C5A6B">
        <w:rPr>
          <w:rFonts w:ascii="Times New Roman" w:hAnsi="Times New Roman" w:cs="Times New Roman"/>
          <w:spacing w:val="-1"/>
        </w:rPr>
        <w:t>do SPZZOZ w Wyszko</w:t>
      </w:r>
      <w:r w:rsidR="00907484" w:rsidRPr="007C5A6B">
        <w:rPr>
          <w:rFonts w:ascii="Times New Roman" w:hAnsi="Times New Roman" w:cs="Times New Roman"/>
          <w:spacing w:val="-1"/>
        </w:rPr>
        <w:t>wie zgodnie z Załącznikiem n</w:t>
      </w:r>
      <w:r w:rsidR="00AA7D40" w:rsidRPr="007C5A6B">
        <w:rPr>
          <w:rFonts w:ascii="Times New Roman" w:hAnsi="Times New Roman" w:cs="Times New Roman"/>
          <w:spacing w:val="-1"/>
        </w:rPr>
        <w:t>r 2</w:t>
      </w:r>
      <w:r w:rsidR="00907484" w:rsidRPr="007C5A6B">
        <w:rPr>
          <w:rFonts w:ascii="Times New Roman" w:hAnsi="Times New Roman" w:cs="Times New Roman"/>
          <w:spacing w:val="-1"/>
        </w:rPr>
        <w:t>.</w:t>
      </w:r>
    </w:p>
    <w:p w14:paraId="1512B4E5" w14:textId="5AD91722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zobowiązuje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>się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do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wykonania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najwyższą</w:t>
      </w:r>
      <w:r w:rsidRPr="007C5A6B">
        <w:rPr>
          <w:rFonts w:ascii="Times New Roman" w:hAnsi="Times New Roman" w:cs="Times New Roman"/>
          <w:spacing w:val="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starannością,</w:t>
      </w:r>
      <w:r w:rsidRPr="007C5A6B">
        <w:rPr>
          <w:rFonts w:ascii="Times New Roman" w:hAnsi="Times New Roman" w:cs="Times New Roman"/>
          <w:spacing w:val="6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zgodnie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="007C5A6B">
        <w:rPr>
          <w:rFonts w:ascii="Times New Roman" w:hAnsi="Times New Roman" w:cs="Times New Roman"/>
          <w:spacing w:val="30"/>
        </w:rPr>
        <w:br/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umową,</w:t>
      </w:r>
      <w:r w:rsidRPr="007C5A6B">
        <w:rPr>
          <w:rFonts w:ascii="Times New Roman" w:hAnsi="Times New Roman" w:cs="Times New Roman"/>
          <w:spacing w:val="31"/>
        </w:rPr>
        <w:t xml:space="preserve"> </w:t>
      </w:r>
      <w:r w:rsidR="00907484" w:rsidRPr="007C5A6B">
        <w:rPr>
          <w:rFonts w:ascii="Times New Roman" w:hAnsi="Times New Roman" w:cs="Times New Roman"/>
          <w:spacing w:val="-1"/>
        </w:rPr>
        <w:t>OPZ</w:t>
      </w:r>
      <w:r w:rsidRPr="007C5A6B">
        <w:rPr>
          <w:rFonts w:ascii="Times New Roman" w:hAnsi="Times New Roman" w:cs="Times New Roman"/>
          <w:spacing w:val="-1"/>
        </w:rPr>
        <w:t>,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zasadami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wiedzy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technicznej,</w:t>
      </w:r>
      <w:r w:rsidR="007C5A6B">
        <w:rPr>
          <w:rFonts w:ascii="Times New Roman" w:hAnsi="Times New Roman" w:cs="Times New Roman"/>
          <w:spacing w:val="7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ofertą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Wykonawcy</w:t>
      </w:r>
      <w:r w:rsidR="0044446A" w:rsidRPr="007C5A6B">
        <w:rPr>
          <w:rFonts w:ascii="Times New Roman" w:hAnsi="Times New Roman" w:cs="Times New Roman"/>
          <w:spacing w:val="-1"/>
        </w:rPr>
        <w:t xml:space="preserve"> 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dnia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8A17DA" w:rsidRPr="00211AC1">
        <w:rPr>
          <w:rFonts w:ascii="Times New Roman" w:hAnsi="Times New Roman" w:cs="Times New Roman"/>
          <w:b/>
          <w:bCs/>
          <w:spacing w:val="-1"/>
        </w:rPr>
        <w:t>………………..</w:t>
      </w:r>
      <w:r w:rsidRPr="00211AC1">
        <w:rPr>
          <w:rFonts w:ascii="Times New Roman" w:hAnsi="Times New Roman" w:cs="Times New Roman"/>
          <w:b/>
          <w:bCs/>
          <w:spacing w:val="-1"/>
        </w:rPr>
        <w:t xml:space="preserve"> r.</w:t>
      </w:r>
    </w:p>
    <w:p w14:paraId="0E5B89A9" w14:textId="789752F1" w:rsidR="00173403" w:rsidRPr="002E13A5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color w:val="000000" w:themeColor="text1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oświadcza,</w:t>
      </w:r>
      <w:r w:rsidRPr="007C5A6B">
        <w:rPr>
          <w:rFonts w:ascii="Times New Roman" w:hAnsi="Times New Roman" w:cs="Times New Roman"/>
        </w:rPr>
        <w:t xml:space="preserve"> że </w:t>
      </w:r>
      <w:r w:rsidRPr="007C5A6B">
        <w:rPr>
          <w:rFonts w:ascii="Times New Roman" w:hAnsi="Times New Roman" w:cs="Times New Roman"/>
          <w:spacing w:val="-1"/>
        </w:rPr>
        <w:t>posiada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wiedzę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fachową</w:t>
      </w:r>
      <w:r w:rsidRPr="007C5A6B">
        <w:rPr>
          <w:rFonts w:ascii="Times New Roman" w:hAnsi="Times New Roman" w:cs="Times New Roman"/>
        </w:rPr>
        <w:t xml:space="preserve"> i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wszelkimi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niezbędnymi informacjami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pozwoleniami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wymaganymi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przepisy</w:t>
      </w:r>
      <w:r w:rsidRPr="007C5A6B">
        <w:rPr>
          <w:rFonts w:ascii="Times New Roman" w:hAnsi="Times New Roman" w:cs="Times New Roman"/>
          <w:spacing w:val="7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prawa</w:t>
      </w:r>
      <w:r w:rsidRPr="007C5A6B">
        <w:rPr>
          <w:rFonts w:ascii="Times New Roman" w:hAnsi="Times New Roman" w:cs="Times New Roman"/>
        </w:rPr>
        <w:t xml:space="preserve"> w </w:t>
      </w:r>
      <w:r w:rsidRPr="007C5A6B">
        <w:rPr>
          <w:rFonts w:ascii="Times New Roman" w:hAnsi="Times New Roman" w:cs="Times New Roman"/>
          <w:spacing w:val="-1"/>
        </w:rPr>
        <w:t>dziedzinach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związanych</w:t>
      </w:r>
      <w:r w:rsidRPr="007C5A6B">
        <w:rPr>
          <w:rFonts w:ascii="Times New Roman" w:hAnsi="Times New Roman" w:cs="Times New Roman"/>
        </w:rPr>
        <w:t xml:space="preserve"> z </w:t>
      </w:r>
      <w:r w:rsidRPr="007C5A6B">
        <w:rPr>
          <w:rFonts w:ascii="Times New Roman" w:hAnsi="Times New Roman" w:cs="Times New Roman"/>
          <w:spacing w:val="-1"/>
        </w:rPr>
        <w:t>wykonaniem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a </w:t>
      </w:r>
      <w:r w:rsidRPr="007C5A6B">
        <w:rPr>
          <w:rFonts w:ascii="Times New Roman" w:hAnsi="Times New Roman" w:cs="Times New Roman"/>
          <w:spacing w:val="-1"/>
        </w:rPr>
        <w:t>także,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 xml:space="preserve">iż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odpowiednim</w:t>
      </w:r>
      <w:r w:rsidRPr="007C5A6B">
        <w:rPr>
          <w:rFonts w:ascii="Times New Roman" w:hAnsi="Times New Roman" w:cs="Times New Roman"/>
          <w:spacing w:val="57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personelem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 xml:space="preserve">i </w:t>
      </w:r>
      <w:r w:rsidRPr="007C5A6B">
        <w:rPr>
          <w:rFonts w:ascii="Times New Roman" w:hAnsi="Times New Roman" w:cs="Times New Roman"/>
          <w:spacing w:val="-1"/>
        </w:rPr>
        <w:t>odpowiednimi</w:t>
      </w:r>
      <w:r w:rsidRPr="007C5A6B">
        <w:rPr>
          <w:rFonts w:ascii="Times New Roman" w:hAnsi="Times New Roman" w:cs="Times New Roman"/>
          <w:spacing w:val="-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środkami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gwarantującymi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profesjonalną realizację</w:t>
      </w:r>
      <w:r w:rsidRPr="002E13A5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="00491D7C" w:rsidRPr="002E13A5">
        <w:rPr>
          <w:rFonts w:ascii="Times New Roman" w:hAnsi="Times New Roman" w:cs="Times New Roman"/>
          <w:color w:val="000000" w:themeColor="text1"/>
          <w:spacing w:val="-1"/>
        </w:rPr>
        <w:t>u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mowy.</w:t>
      </w:r>
    </w:p>
    <w:p w14:paraId="78A826B5" w14:textId="48663F58" w:rsidR="0040647A" w:rsidRPr="007C5A6B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2E13A5">
        <w:rPr>
          <w:rFonts w:ascii="Times New Roman" w:hAnsi="Times New Roman" w:cs="Times New Roman"/>
          <w:color w:val="000000" w:themeColor="text1"/>
          <w:spacing w:val="-1"/>
        </w:rPr>
        <w:t>Wykonawca oświadcza, że dostarcz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o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n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y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A44BB1">
        <w:rPr>
          <w:rFonts w:ascii="Times New Roman" w:hAnsi="Times New Roman" w:cs="Times New Roman"/>
          <w:color w:val="000000" w:themeColor="text1"/>
          <w:spacing w:val="-1"/>
        </w:rPr>
        <w:t>przedmiot umowy</w:t>
      </w:r>
      <w:r w:rsidRPr="007C5A6B">
        <w:rPr>
          <w:rFonts w:ascii="Times New Roman" w:hAnsi="Times New Roman" w:cs="Times New Roman"/>
          <w:spacing w:val="-1"/>
        </w:rPr>
        <w:t>:</w:t>
      </w:r>
    </w:p>
    <w:p w14:paraId="050A30B8" w14:textId="4A4268DE" w:rsidR="0040647A" w:rsidRPr="007C5A6B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odpowiadają </w:t>
      </w:r>
      <w:r w:rsidR="0040647A" w:rsidRPr="007C5A6B">
        <w:rPr>
          <w:sz w:val="22"/>
          <w:szCs w:val="22"/>
        </w:rPr>
        <w:t>warunkom jakościowym zgodnie z atestami i normami;</w:t>
      </w:r>
    </w:p>
    <w:p w14:paraId="2519ECAA" w14:textId="014CDE87" w:rsidR="0040647A" w:rsidRPr="007C5A6B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odpowiada </w:t>
      </w:r>
      <w:r w:rsidR="0040647A" w:rsidRPr="007C5A6B">
        <w:rPr>
          <w:sz w:val="22"/>
          <w:szCs w:val="22"/>
        </w:rPr>
        <w:t>warunkom jakościowym określonym w specyfikacji warunków zamówienia i w ofercie Wykonawcy;</w:t>
      </w:r>
    </w:p>
    <w:p w14:paraId="36D538FA" w14:textId="31A6D8A7" w:rsidR="0053126D" w:rsidRPr="007C5A6B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posiada</w:t>
      </w:r>
      <w:r w:rsidR="0053126D" w:rsidRPr="007C5A6B">
        <w:rPr>
          <w:sz w:val="22"/>
          <w:szCs w:val="22"/>
        </w:rPr>
        <w:t xml:space="preserve"> oznacz</w:t>
      </w:r>
      <w:r w:rsidRPr="007C5A6B">
        <w:rPr>
          <w:sz w:val="22"/>
          <w:szCs w:val="22"/>
        </w:rPr>
        <w:t>enia wymagane przepisami (CE), ponadto zawierają</w:t>
      </w:r>
      <w:r w:rsidR="0053126D" w:rsidRPr="007C5A6B">
        <w:rPr>
          <w:sz w:val="22"/>
          <w:szCs w:val="22"/>
        </w:rPr>
        <w:t xml:space="preserve"> oznaczenia wynikające </w:t>
      </w:r>
      <w:r w:rsidR="007C5A6B">
        <w:rPr>
          <w:sz w:val="22"/>
          <w:szCs w:val="22"/>
        </w:rPr>
        <w:br/>
      </w:r>
      <w:r w:rsidR="0053126D" w:rsidRPr="007C5A6B">
        <w:rPr>
          <w:sz w:val="22"/>
          <w:szCs w:val="22"/>
        </w:rPr>
        <w:t>z aktualnie obowiązujących przepisów o ile takie są wymagane.</w:t>
      </w:r>
    </w:p>
    <w:p w14:paraId="10ECA52C" w14:textId="7AD1123F" w:rsidR="00591C02" w:rsidRPr="007C5A6B" w:rsidRDefault="00591C02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2E13A5">
        <w:rPr>
          <w:color w:val="000000" w:themeColor="text1"/>
          <w:sz w:val="22"/>
          <w:szCs w:val="22"/>
        </w:rPr>
        <w:t xml:space="preserve">nie </w:t>
      </w:r>
      <w:r w:rsidR="00EA24A0" w:rsidRPr="002E13A5">
        <w:rPr>
          <w:color w:val="000000" w:themeColor="text1"/>
          <w:sz w:val="22"/>
          <w:szCs w:val="22"/>
        </w:rPr>
        <w:t xml:space="preserve">jest </w:t>
      </w:r>
      <w:r w:rsidRPr="002E13A5">
        <w:rPr>
          <w:color w:val="000000" w:themeColor="text1"/>
          <w:sz w:val="22"/>
          <w:szCs w:val="22"/>
        </w:rPr>
        <w:t>obciążon</w:t>
      </w:r>
      <w:r w:rsidR="00EA24A0" w:rsidRPr="002E13A5">
        <w:rPr>
          <w:color w:val="000000" w:themeColor="text1"/>
          <w:sz w:val="22"/>
          <w:szCs w:val="22"/>
        </w:rPr>
        <w:t>y</w:t>
      </w:r>
      <w:r w:rsidRPr="002E13A5">
        <w:rPr>
          <w:color w:val="000000" w:themeColor="text1"/>
          <w:sz w:val="22"/>
          <w:szCs w:val="22"/>
        </w:rPr>
        <w:t xml:space="preserve"> jakimikolwiek </w:t>
      </w:r>
      <w:r w:rsidRPr="007C5A6B">
        <w:rPr>
          <w:sz w:val="22"/>
          <w:szCs w:val="22"/>
        </w:rPr>
        <w:t>prawami osób trzecich, są fabrycznie nowe i mają uregulowane opłaty celne.</w:t>
      </w:r>
    </w:p>
    <w:p w14:paraId="319DEEE1" w14:textId="6FAB4D46" w:rsidR="00F77840" w:rsidRPr="007C5A6B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Wszelkie konsekwencje finansowe i prawne wynikające z tytułu wprowadzenia do obrotu przedmiotów </w:t>
      </w:r>
      <w:r w:rsidR="006F73B0" w:rsidRPr="007C5A6B">
        <w:rPr>
          <w:rFonts w:ascii="Times New Roman" w:hAnsi="Times New Roman" w:cs="Times New Roman"/>
          <w:spacing w:val="-1"/>
        </w:rPr>
        <w:t xml:space="preserve">umowy </w:t>
      </w:r>
      <w:r w:rsidRPr="007C5A6B">
        <w:rPr>
          <w:rFonts w:ascii="Times New Roman" w:hAnsi="Times New Roman" w:cs="Times New Roman"/>
          <w:spacing w:val="-1"/>
        </w:rPr>
        <w:t>niespełniających wymogów określonych obowiązującymi przepisami i normami ponosi Wykonawca.</w:t>
      </w:r>
    </w:p>
    <w:p w14:paraId="1592CE38" w14:textId="77777777" w:rsidR="008173EA" w:rsidRPr="007C5A6B" w:rsidRDefault="008173EA" w:rsidP="00614EEB">
      <w:pPr>
        <w:pStyle w:val="Nagwek1"/>
        <w:spacing w:line="240" w:lineRule="auto"/>
      </w:pPr>
      <w:r w:rsidRPr="007C5A6B">
        <w:t>§ 2</w:t>
      </w:r>
    </w:p>
    <w:p w14:paraId="3BFDFD41" w14:textId="77777777" w:rsidR="008173EA" w:rsidRPr="007C5A6B" w:rsidRDefault="008173EA" w:rsidP="00614EEB">
      <w:pPr>
        <w:pStyle w:val="Nagwek1"/>
        <w:spacing w:line="240" w:lineRule="auto"/>
      </w:pPr>
      <w:r w:rsidRPr="007C5A6B">
        <w:t>Okres realizacji</w:t>
      </w:r>
    </w:p>
    <w:p w14:paraId="7853ECAB" w14:textId="78A91B28" w:rsidR="00E60E37" w:rsidRPr="007C5A6B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Umowa zostaje zawarta na czas określony</w:t>
      </w:r>
      <w:r w:rsidR="00F04B25" w:rsidRPr="007C5A6B">
        <w:rPr>
          <w:rFonts w:ascii="Times New Roman" w:hAnsi="Times New Roman" w:cs="Times New Roman"/>
        </w:rPr>
        <w:t>,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b/>
        </w:rPr>
        <w:t xml:space="preserve">od dnia </w:t>
      </w:r>
      <w:r w:rsidR="008A17DA">
        <w:rPr>
          <w:rFonts w:ascii="Times New Roman" w:hAnsi="Times New Roman" w:cs="Times New Roman"/>
          <w:b/>
        </w:rPr>
        <w:t>……………</w:t>
      </w:r>
      <w:r w:rsidR="005C25B1" w:rsidRPr="007C5A6B">
        <w:rPr>
          <w:rFonts w:ascii="Times New Roman" w:hAnsi="Times New Roman" w:cs="Times New Roman"/>
          <w:b/>
        </w:rPr>
        <w:t xml:space="preserve"> </w:t>
      </w:r>
      <w:r w:rsidR="00B05936" w:rsidRPr="007C5A6B">
        <w:rPr>
          <w:rFonts w:ascii="Times New Roman" w:hAnsi="Times New Roman" w:cs="Times New Roman"/>
          <w:b/>
        </w:rPr>
        <w:t xml:space="preserve">roku </w:t>
      </w:r>
      <w:r w:rsidRPr="007C5A6B">
        <w:rPr>
          <w:rFonts w:ascii="Times New Roman" w:hAnsi="Times New Roman" w:cs="Times New Roman"/>
          <w:b/>
          <w:iCs/>
        </w:rPr>
        <w:t xml:space="preserve">do dnia </w:t>
      </w:r>
      <w:r w:rsidR="008A17DA">
        <w:rPr>
          <w:rFonts w:ascii="Times New Roman" w:hAnsi="Times New Roman" w:cs="Times New Roman"/>
          <w:b/>
          <w:iCs/>
        </w:rPr>
        <w:t>………………….</w:t>
      </w:r>
      <w:r w:rsidRPr="007C5A6B">
        <w:rPr>
          <w:rFonts w:ascii="Times New Roman" w:hAnsi="Times New Roman" w:cs="Times New Roman"/>
          <w:b/>
          <w:iCs/>
        </w:rPr>
        <w:t>roku.</w:t>
      </w:r>
      <w:r w:rsidRPr="007C5A6B">
        <w:rPr>
          <w:rFonts w:ascii="Times New Roman" w:hAnsi="Times New Roman" w:cs="Times New Roman"/>
        </w:rPr>
        <w:t xml:space="preserve"> </w:t>
      </w:r>
    </w:p>
    <w:p w14:paraId="50FA2E2C" w14:textId="77777777" w:rsidR="007C5A6B" w:rsidRDefault="007C5A6B" w:rsidP="00614EEB">
      <w:pPr>
        <w:pStyle w:val="Nagwek1"/>
        <w:spacing w:line="240" w:lineRule="auto"/>
      </w:pPr>
    </w:p>
    <w:p w14:paraId="646F9F69" w14:textId="77777777" w:rsidR="00211AC1" w:rsidRDefault="00211AC1" w:rsidP="00211AC1"/>
    <w:p w14:paraId="29435A1C" w14:textId="77777777" w:rsidR="00211AC1" w:rsidRPr="00211AC1" w:rsidRDefault="00211AC1" w:rsidP="00211AC1"/>
    <w:p w14:paraId="7FD0BB33" w14:textId="6C2E8D93" w:rsidR="008173EA" w:rsidRPr="007C5A6B" w:rsidRDefault="008173EA" w:rsidP="00614EEB">
      <w:pPr>
        <w:pStyle w:val="Nagwek1"/>
        <w:spacing w:line="240" w:lineRule="auto"/>
      </w:pPr>
      <w:r w:rsidRPr="007C5A6B">
        <w:lastRenderedPageBreak/>
        <w:t xml:space="preserve">§ </w:t>
      </w:r>
      <w:r w:rsidR="007D5081" w:rsidRPr="007C5A6B">
        <w:t>3</w:t>
      </w:r>
    </w:p>
    <w:p w14:paraId="05AA8FD6" w14:textId="77777777" w:rsidR="008173EA" w:rsidRPr="007C5A6B" w:rsidRDefault="008173EA" w:rsidP="00614EEB">
      <w:pPr>
        <w:pStyle w:val="Nagwek1"/>
        <w:spacing w:line="240" w:lineRule="auto"/>
      </w:pPr>
      <w:r w:rsidRPr="007C5A6B">
        <w:t>Warunki realizacji</w:t>
      </w:r>
    </w:p>
    <w:p w14:paraId="05673777" w14:textId="7B95394A" w:rsidR="009730B6" w:rsidRPr="00185D39" w:rsidRDefault="009730B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zobowiązuje się do dosta</w:t>
      </w:r>
      <w:r w:rsidR="00B316D4" w:rsidRPr="00185D39">
        <w:rPr>
          <w:rFonts w:cs="Times New Roman"/>
          <w:color w:val="000000" w:themeColor="text1"/>
          <w:sz w:val="22"/>
          <w:szCs w:val="22"/>
        </w:rPr>
        <w:t>rczenia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A44BB1">
        <w:rPr>
          <w:rFonts w:cs="Times New Roman"/>
          <w:color w:val="000000" w:themeColor="text1"/>
          <w:sz w:val="22"/>
          <w:szCs w:val="22"/>
        </w:rPr>
        <w:t>przedmiotu umowy</w:t>
      </w:r>
      <w:r w:rsidRPr="00185D39">
        <w:rPr>
          <w:rFonts w:cs="Times New Roman"/>
          <w:color w:val="000000" w:themeColor="text1"/>
          <w:sz w:val="22"/>
          <w:szCs w:val="22"/>
        </w:rPr>
        <w:t>, o który</w:t>
      </w:r>
      <w:r w:rsidR="00CE539D" w:rsidRPr="00185D39">
        <w:rPr>
          <w:rFonts w:cs="Times New Roman"/>
          <w:color w:val="000000" w:themeColor="text1"/>
          <w:sz w:val="22"/>
          <w:szCs w:val="22"/>
        </w:rPr>
        <w:t>m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mowa w </w:t>
      </w:r>
      <w:r w:rsidR="00C747B7" w:rsidRPr="00185D39">
        <w:rPr>
          <w:rFonts w:cs="Times New Roman"/>
          <w:b/>
          <w:color w:val="000000" w:themeColor="text1"/>
          <w:sz w:val="22"/>
          <w:szCs w:val="22"/>
        </w:rPr>
        <w:t>Z</w:t>
      </w:r>
      <w:r w:rsidR="00DA1D31" w:rsidRPr="00185D39">
        <w:rPr>
          <w:rFonts w:cs="Times New Roman"/>
          <w:b/>
          <w:color w:val="000000" w:themeColor="text1"/>
          <w:sz w:val="22"/>
          <w:szCs w:val="22"/>
        </w:rPr>
        <w:t xml:space="preserve">ałączniku nr </w:t>
      </w:r>
      <w:r w:rsidR="001A7AF6">
        <w:rPr>
          <w:rFonts w:cs="Times New Roman"/>
          <w:b/>
          <w:color w:val="000000" w:themeColor="text1"/>
          <w:sz w:val="22"/>
          <w:szCs w:val="22"/>
        </w:rPr>
        <w:t>2</w:t>
      </w:r>
      <w:r w:rsidR="00491D7C" w:rsidRPr="00185D39">
        <w:rPr>
          <w:rFonts w:cs="Times New Roman"/>
          <w:color w:val="000000" w:themeColor="text1"/>
          <w:sz w:val="22"/>
          <w:szCs w:val="22"/>
        </w:rPr>
        <w:t xml:space="preserve">, </w:t>
      </w:r>
      <w:r w:rsidR="00907484" w:rsidRPr="00185D39">
        <w:rPr>
          <w:rFonts w:cs="Times New Roman"/>
          <w:color w:val="000000" w:themeColor="text1"/>
          <w:sz w:val="22"/>
          <w:szCs w:val="22"/>
        </w:rPr>
        <w:t>jego odbioru</w:t>
      </w:r>
      <w:r w:rsidR="00491D7C" w:rsidRPr="00185D39">
        <w:rPr>
          <w:rFonts w:cs="Times New Roman"/>
          <w:color w:val="000000" w:themeColor="text1"/>
          <w:sz w:val="22"/>
          <w:szCs w:val="22"/>
        </w:rPr>
        <w:t xml:space="preserve"> przez Zamawiającego w terminie wskazanym w § 2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193038EC" w14:textId="116B9E35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Dostawa </w:t>
      </w:r>
      <w:r w:rsidR="00A44BB1">
        <w:rPr>
          <w:rFonts w:cs="Times New Roman"/>
          <w:color w:val="000000" w:themeColor="text1"/>
          <w:sz w:val="22"/>
          <w:szCs w:val="22"/>
        </w:rPr>
        <w:t xml:space="preserve">przedmiotu umowy 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możliwa będzie od poniedziałku do piątku w godzinach od 8:00 do 15:00. </w:t>
      </w:r>
    </w:p>
    <w:p w14:paraId="6A047B6A" w14:textId="424C2449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Dostawę przedmiotu </w:t>
      </w:r>
      <w:r w:rsidR="001F5CB2" w:rsidRPr="00185D39">
        <w:rPr>
          <w:rFonts w:cs="Times New Roman"/>
          <w:color w:val="000000" w:themeColor="text1"/>
          <w:sz w:val="22"/>
          <w:szCs w:val="22"/>
        </w:rPr>
        <w:t>umowy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należy ustalić z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osobą wskazaną w § 10 ust. 1 lit.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a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)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1B0BF997" w14:textId="77777777" w:rsidR="00A44BB1" w:rsidRDefault="00907484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Miejsce dostawy </w:t>
      </w:r>
      <w:r w:rsidR="00A44BB1">
        <w:rPr>
          <w:rFonts w:cs="Times New Roman"/>
          <w:color w:val="000000" w:themeColor="text1"/>
          <w:sz w:val="22"/>
          <w:szCs w:val="22"/>
        </w:rPr>
        <w:t>przedmiotu umowy szczegółowo opisanego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 w Załączniku nr </w:t>
      </w:r>
      <w:r w:rsidR="00AA7D40" w:rsidRPr="00185D39">
        <w:rPr>
          <w:rFonts w:cs="Times New Roman"/>
          <w:color w:val="000000" w:themeColor="text1"/>
          <w:sz w:val="22"/>
          <w:szCs w:val="22"/>
        </w:rPr>
        <w:t>2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: </w:t>
      </w:r>
    </w:p>
    <w:p w14:paraId="272D8ABD" w14:textId="3572D9BE" w:rsidR="009B2FA6" w:rsidRPr="00185D39" w:rsidRDefault="009B2FA6" w:rsidP="00A44BB1">
      <w:pPr>
        <w:pStyle w:val="Standard"/>
        <w:ind w:left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SPZZOZ w Wyszkowie ul. Komisji Edukacji Narodowej 1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,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07-200 Wyszków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076087DF" w14:textId="02720A5E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Wykonawca gwarantuje Zamawiającemu, że </w:t>
      </w:r>
      <w:r w:rsidR="00A44BB1">
        <w:rPr>
          <w:rFonts w:cs="Times New Roman"/>
          <w:color w:val="000000" w:themeColor="text1"/>
          <w:sz w:val="22"/>
          <w:szCs w:val="22"/>
        </w:rPr>
        <w:t>sprzęt dostarczony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w ramach umowy </w:t>
      </w:r>
      <w:r w:rsidR="00A44BB1">
        <w:rPr>
          <w:rFonts w:cs="Times New Roman"/>
          <w:color w:val="000000" w:themeColor="text1"/>
          <w:sz w:val="22"/>
          <w:szCs w:val="22"/>
        </w:rPr>
        <w:t>jest wolny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od wad fizycznych, oraz że dostarczony przedmiot umowy jest zgodny z wymogami technicznymi Polskich Norm, a także</w:t>
      </w:r>
      <w:r w:rsidR="00A44BB1">
        <w:rPr>
          <w:rFonts w:cs="Times New Roman"/>
          <w:color w:val="000000" w:themeColor="text1"/>
          <w:sz w:val="22"/>
          <w:szCs w:val="22"/>
        </w:rPr>
        <w:t>,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że spełnia wymagania normy CE.</w:t>
      </w:r>
    </w:p>
    <w:p w14:paraId="699B3ECD" w14:textId="77777777" w:rsidR="007A5515" w:rsidRPr="00185D39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Wszelkie koszty niezbędne do prawidłowego wykonania umowy obciążają Wykonawcę.</w:t>
      </w:r>
    </w:p>
    <w:p w14:paraId="0C2EF9A1" w14:textId="1A536EB1" w:rsidR="00CC649A" w:rsidRPr="00185D39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gwarantuje dostarczyć przedmiot umowy na wł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asny koszt i ryzyko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6673D990" w14:textId="31ED5293" w:rsidR="0095446B" w:rsidRPr="00185D39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udzieli personelowi Zamawiającego wszelkich informacji niezbędnych do prawidło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wego korzystania z dostarczonego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235AA1" w:rsidRPr="00185D39">
        <w:rPr>
          <w:rFonts w:cs="Times New Roman"/>
          <w:color w:val="000000" w:themeColor="text1"/>
          <w:sz w:val="22"/>
          <w:szCs w:val="22"/>
        </w:rPr>
        <w:t xml:space="preserve">sprzętu 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oraz </w:t>
      </w:r>
      <w:r w:rsidR="00A44BB1">
        <w:rPr>
          <w:rFonts w:cs="Times New Roman"/>
          <w:color w:val="000000" w:themeColor="text1"/>
          <w:sz w:val="22"/>
          <w:szCs w:val="22"/>
        </w:rPr>
        <w:t>zasad dezynfekcji</w:t>
      </w:r>
      <w:r w:rsidR="00AD1078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28B0D26C" w14:textId="44AF21C7" w:rsidR="007E59B5" w:rsidRPr="005B5393" w:rsidRDefault="0095446B" w:rsidP="005B5393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zobowiązany jest wraz ze sprzętem przekazać Zamawiającemu kompletną, uzupełnioną wymaganą dokumentację niezbędną do prawidłowe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go użytkowania sprzętu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6B06BAF" w14:textId="0DAFB2A7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7C5A6B">
        <w:rPr>
          <w:rFonts w:cs="Times New Roman"/>
          <w:sz w:val="22"/>
          <w:szCs w:val="22"/>
        </w:rPr>
        <w:t>zdawczo - odbiorczym</w:t>
      </w:r>
      <w:r w:rsidRPr="007C5A6B">
        <w:rPr>
          <w:rFonts w:cs="Times New Roman"/>
          <w:sz w:val="22"/>
          <w:szCs w:val="22"/>
        </w:rPr>
        <w:t xml:space="preserve"> podpisanym przez przedst</w:t>
      </w:r>
      <w:r w:rsidR="00491D7C" w:rsidRPr="007C5A6B">
        <w:rPr>
          <w:rFonts w:cs="Times New Roman"/>
          <w:sz w:val="22"/>
          <w:szCs w:val="22"/>
        </w:rPr>
        <w:t>awicieli Stron wskazanych w § 10</w:t>
      </w:r>
      <w:r w:rsidRPr="007C5A6B">
        <w:rPr>
          <w:rFonts w:cs="Times New Roman"/>
          <w:sz w:val="22"/>
          <w:szCs w:val="22"/>
        </w:rPr>
        <w:t xml:space="preserve"> ust. 1.</w:t>
      </w:r>
    </w:p>
    <w:p w14:paraId="30F79732" w14:textId="71CFB9AB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Podpisany przez Strony</w:t>
      </w:r>
      <w:r w:rsidR="00491D7C" w:rsidRPr="007C5A6B">
        <w:rPr>
          <w:rFonts w:cs="Times New Roman"/>
          <w:sz w:val="22"/>
          <w:szCs w:val="22"/>
        </w:rPr>
        <w:t>, bez uwag,</w:t>
      </w:r>
      <w:r w:rsidRPr="007C5A6B">
        <w:rPr>
          <w:rFonts w:cs="Times New Roman"/>
          <w:sz w:val="22"/>
          <w:szCs w:val="22"/>
        </w:rPr>
        <w:t xml:space="preserve"> protokół </w:t>
      </w:r>
      <w:r w:rsidR="00491D7C" w:rsidRPr="007C5A6B">
        <w:rPr>
          <w:rFonts w:cs="Times New Roman"/>
          <w:sz w:val="22"/>
          <w:szCs w:val="22"/>
        </w:rPr>
        <w:t>zdawczo - odbiorczy</w:t>
      </w:r>
      <w:r w:rsidRPr="007C5A6B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53EAFAAF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 przypadku odmowy przez Zamawiającego dokonania odbioru </w:t>
      </w:r>
      <w:r w:rsidR="00491D7C" w:rsidRPr="007C5A6B">
        <w:rPr>
          <w:rFonts w:cs="Times New Roman"/>
          <w:sz w:val="22"/>
          <w:szCs w:val="22"/>
        </w:rPr>
        <w:t>sprzętu</w:t>
      </w:r>
      <w:r w:rsidRPr="007C5A6B">
        <w:rPr>
          <w:rFonts w:cs="Times New Roman"/>
          <w:sz w:val="22"/>
          <w:szCs w:val="22"/>
        </w:rPr>
        <w:t xml:space="preserve"> w szczególności z powodu wad, nie sporządza się protokołu. Zamawiający sporządza wykaz zastrzeżeń </w:t>
      </w:r>
      <w:r w:rsidR="005B5393">
        <w:rPr>
          <w:rFonts w:cs="Times New Roman"/>
          <w:sz w:val="22"/>
          <w:szCs w:val="22"/>
        </w:rPr>
        <w:t>i</w:t>
      </w:r>
      <w:r w:rsidRPr="007C5A6B">
        <w:rPr>
          <w:rFonts w:cs="Times New Roman"/>
          <w:sz w:val="22"/>
          <w:szCs w:val="22"/>
        </w:rPr>
        <w:t xml:space="preserve"> wzywa Wykonawcę do ich usunięcia we wskazanym przez Zamawiającego terminie.</w:t>
      </w:r>
    </w:p>
    <w:p w14:paraId="5BBAC689" w14:textId="0B07B2C1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Przez wady przedmiotu umowy uniemożliwiające podpisanie protokołu </w:t>
      </w:r>
      <w:r w:rsidR="00491D7C" w:rsidRPr="007C5A6B">
        <w:rPr>
          <w:rFonts w:cs="Times New Roman"/>
          <w:sz w:val="22"/>
          <w:szCs w:val="22"/>
        </w:rPr>
        <w:t xml:space="preserve">zdawczo – odbiorczego </w:t>
      </w:r>
      <w:r w:rsidRPr="007C5A6B">
        <w:rPr>
          <w:rFonts w:cs="Times New Roman"/>
          <w:sz w:val="22"/>
          <w:szCs w:val="22"/>
        </w:rPr>
        <w:t>rozumie się także niekompletność dostarczonego sprzętu tj. niedostarczenie wszelkich materiałów i podzespołów dodatkowych (</w:t>
      </w:r>
      <w:r w:rsidR="009F3836" w:rsidRPr="007C5A6B">
        <w:rPr>
          <w:rFonts w:cs="Times New Roman"/>
          <w:sz w:val="22"/>
          <w:szCs w:val="22"/>
        </w:rPr>
        <w:t xml:space="preserve">np. </w:t>
      </w:r>
      <w:r w:rsidRPr="007C5A6B">
        <w:rPr>
          <w:rFonts w:cs="Times New Roman"/>
          <w:sz w:val="22"/>
          <w:szCs w:val="22"/>
        </w:rPr>
        <w:t xml:space="preserve">kabli itp.), które wskazano w ofercie oraz, niezgodności dostarczonego sprzętu, w stosunku do zapisów SWZ i złożonej oferty. </w:t>
      </w:r>
    </w:p>
    <w:p w14:paraId="4DA28E1D" w14:textId="1089628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77777777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jeżeli wady nadają się do usunięcia, może odmówić odbioru do czasu usunięcia wad.</w:t>
      </w:r>
    </w:p>
    <w:p w14:paraId="660A4A62" w14:textId="48508760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jeżeli wady nie nadają się do usunięcia </w:t>
      </w:r>
      <w:r w:rsidR="006D32CB" w:rsidRPr="007C5A6B">
        <w:rPr>
          <w:rFonts w:ascii="Times New Roman" w:eastAsia="Times New Roman" w:hAnsi="Times New Roman" w:cs="Times New Roman"/>
        </w:rPr>
        <w:t>i</w:t>
      </w:r>
      <w:r w:rsidRPr="007C5A6B">
        <w:rPr>
          <w:rFonts w:ascii="Times New Roman" w:eastAsia="Times New Roman" w:hAnsi="Times New Roman" w:cs="Times New Roman"/>
        </w:rPr>
        <w:t xml:space="preserve"> uniemożliwiają użytkowanie zgodnie z przeznaczeniem Zamawiający może odstąpić od umowy 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lub żądać </w:t>
      </w:r>
      <w:r w:rsidR="00E42B07" w:rsidRPr="007C5A6B">
        <w:rPr>
          <w:rFonts w:ascii="Times New Roman" w:eastAsia="Times New Roman" w:hAnsi="Times New Roman" w:cs="Times New Roman"/>
          <w:color w:val="auto"/>
        </w:rPr>
        <w:t>wymiany i wykonania odbioru przedmiotu umowy po raz drugi.</w:t>
      </w:r>
    </w:p>
    <w:p w14:paraId="73EC7EF1" w14:textId="52CED956" w:rsidR="00491D7C" w:rsidRPr="007C5A6B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7C5A6B">
        <w:rPr>
          <w:rFonts w:cs="Times New Roman"/>
          <w:b/>
          <w:sz w:val="22"/>
          <w:szCs w:val="22"/>
        </w:rPr>
        <w:t>GWARANCJA</w:t>
      </w:r>
    </w:p>
    <w:p w14:paraId="574ABF57" w14:textId="652BF96C" w:rsidR="007A5515" w:rsidRPr="007C5A6B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zobowiązany jest do udzielenia gwarancji na </w:t>
      </w:r>
      <w:r w:rsidR="00235AA1" w:rsidRPr="007C5A6B">
        <w:rPr>
          <w:rFonts w:eastAsia="Times New Roman" w:cs="Times New Roman"/>
          <w:sz w:val="22"/>
          <w:szCs w:val="22"/>
        </w:rPr>
        <w:t>sprzęty</w:t>
      </w:r>
      <w:r w:rsidRPr="007C5A6B">
        <w:rPr>
          <w:rFonts w:eastAsia="Times New Roman" w:cs="Times New Roman"/>
          <w:sz w:val="22"/>
          <w:szCs w:val="22"/>
        </w:rPr>
        <w:t>, o których</w:t>
      </w:r>
      <w:r w:rsidR="009B2FA6" w:rsidRPr="007C5A6B">
        <w:rPr>
          <w:rFonts w:eastAsia="Times New Roman" w:cs="Times New Roman"/>
          <w:sz w:val="22"/>
          <w:szCs w:val="22"/>
        </w:rPr>
        <w:t xml:space="preserve"> mowa w § 3 ust. 1 niniejszej umowy </w:t>
      </w:r>
      <w:r w:rsidRPr="007C5A6B">
        <w:rPr>
          <w:rFonts w:eastAsia="Times New Roman" w:cs="Times New Roman"/>
          <w:sz w:val="22"/>
          <w:szCs w:val="22"/>
        </w:rPr>
        <w:t>na okres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="005B5393">
        <w:rPr>
          <w:rFonts w:eastAsia="Times New Roman" w:cs="Times New Roman"/>
          <w:b/>
          <w:bCs/>
          <w:sz w:val="22"/>
          <w:szCs w:val="22"/>
        </w:rPr>
        <w:t>……….</w:t>
      </w:r>
      <w:r w:rsidR="0073328E" w:rsidRPr="007C5A6B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7C5A6B">
        <w:rPr>
          <w:rFonts w:eastAsia="Times New Roman" w:cs="Times New Roman"/>
          <w:b/>
          <w:bCs/>
          <w:sz w:val="22"/>
          <w:szCs w:val="22"/>
        </w:rPr>
        <w:t>miesięcy</w:t>
      </w:r>
      <w:r w:rsidRPr="007C5A6B">
        <w:rPr>
          <w:rFonts w:eastAsia="Times New Roman" w:cs="Times New Roman"/>
          <w:sz w:val="22"/>
          <w:szCs w:val="22"/>
        </w:rPr>
        <w:t xml:space="preserve">, zgodnie z ofertą </w:t>
      </w:r>
      <w:r w:rsidRPr="005B5393">
        <w:rPr>
          <w:rFonts w:eastAsia="Times New Roman" w:cs="Times New Roman"/>
          <w:b/>
          <w:sz w:val="22"/>
          <w:szCs w:val="22"/>
        </w:rPr>
        <w:t xml:space="preserve">z dnia </w:t>
      </w:r>
      <w:r w:rsidR="005B5393" w:rsidRPr="005B5393">
        <w:rPr>
          <w:rFonts w:eastAsia="Times New Roman" w:cs="Times New Roman"/>
          <w:b/>
          <w:sz w:val="22"/>
          <w:szCs w:val="22"/>
        </w:rPr>
        <w:t>…………..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Pr="007C5A6B">
        <w:rPr>
          <w:rFonts w:eastAsia="Times New Roman" w:cs="Times New Roman"/>
          <w:sz w:val="22"/>
          <w:szCs w:val="22"/>
        </w:rPr>
        <w:t>roku. Okres gwarancji liczony jest od daty podpisania protokołu</w:t>
      </w:r>
      <w:r w:rsidR="000D4BAB" w:rsidRPr="007C5A6B">
        <w:rPr>
          <w:rFonts w:eastAsia="Times New Roman" w:cs="Times New Roman"/>
          <w:sz w:val="22"/>
          <w:szCs w:val="22"/>
        </w:rPr>
        <w:t xml:space="preserve"> </w:t>
      </w:r>
      <w:r w:rsidR="009B2FA6" w:rsidRPr="007C5A6B">
        <w:rPr>
          <w:rFonts w:eastAsia="Times New Roman" w:cs="Times New Roman"/>
          <w:sz w:val="22"/>
          <w:szCs w:val="22"/>
        </w:rPr>
        <w:t>zdawczo - odbiorczego</w:t>
      </w:r>
      <w:r w:rsidRPr="007C5A6B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7C5A6B">
        <w:rPr>
          <w:rFonts w:eastAsia="Times New Roman" w:cs="Times New Roman"/>
          <w:sz w:val="22"/>
          <w:szCs w:val="22"/>
        </w:rPr>
        <w:t>1</w:t>
      </w:r>
      <w:r w:rsidR="005B5393">
        <w:rPr>
          <w:rFonts w:eastAsia="Times New Roman" w:cs="Times New Roman"/>
          <w:sz w:val="22"/>
          <w:szCs w:val="22"/>
        </w:rPr>
        <w:t>0</w:t>
      </w:r>
      <w:r w:rsidRPr="007C5A6B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7C5A6B">
        <w:rPr>
          <w:rFonts w:eastAsia="Times New Roman" w:cs="Times New Roman"/>
          <w:sz w:val="22"/>
          <w:szCs w:val="22"/>
        </w:rPr>
        <w:t>. Dokumenty gwarancyjne dostarczone będą wraz ze sprzętem.</w:t>
      </w:r>
    </w:p>
    <w:p w14:paraId="6306EC3E" w14:textId="1663488E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630C89C3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wyda Zamawiającemu jednocześnie z przedmiotem </w:t>
      </w:r>
      <w:r w:rsidR="00497C4C" w:rsidRPr="007C5A6B">
        <w:rPr>
          <w:rFonts w:eastAsia="Times New Roman" w:cs="Times New Roman"/>
          <w:sz w:val="22"/>
          <w:szCs w:val="22"/>
        </w:rPr>
        <w:t>umowy</w:t>
      </w:r>
      <w:r w:rsidRPr="007C5A6B">
        <w:rPr>
          <w:rFonts w:eastAsia="Times New Roman" w:cs="Times New Roman"/>
          <w:sz w:val="22"/>
          <w:szCs w:val="22"/>
        </w:rPr>
        <w:t xml:space="preserve"> wypełniony i podpisany dokument gwarancyjny co do jakości każdego dostarczonego przedmiotu, wystawiony przez siebie lub osobę trzecią – producenta, jeżeli Wykonawca nie jest producentem danego </w:t>
      </w:r>
      <w:r w:rsidR="003A4B8E" w:rsidRPr="007C5A6B">
        <w:rPr>
          <w:rFonts w:eastAsia="Times New Roman" w:cs="Times New Roman"/>
          <w:sz w:val="22"/>
          <w:szCs w:val="22"/>
        </w:rPr>
        <w:t>sprzętu</w:t>
      </w:r>
      <w:r w:rsidRPr="007C5A6B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3CE5702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724EB5">
        <w:rPr>
          <w:rFonts w:eastAsia="Times New Roman" w:cs="Times New Roman"/>
          <w:sz w:val="22"/>
          <w:szCs w:val="22"/>
        </w:rPr>
        <w:br/>
      </w:r>
      <w:r w:rsidRPr="007C5A6B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14919A4B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Obsługa gwarancyjna będzie świadczona przez uprawniony </w:t>
      </w:r>
      <w:r w:rsidR="005B5393">
        <w:rPr>
          <w:rFonts w:eastAsia="Times New Roman" w:cs="Times New Roman"/>
          <w:sz w:val="22"/>
          <w:szCs w:val="22"/>
        </w:rPr>
        <w:t>serwis wskazany przez Wykonawcę</w:t>
      </w:r>
      <w:r w:rsidRPr="007C5A6B">
        <w:rPr>
          <w:rFonts w:eastAsia="Times New Roman" w:cs="Times New Roman"/>
          <w:sz w:val="22"/>
          <w:szCs w:val="22"/>
        </w:rPr>
        <w:t>.</w:t>
      </w:r>
    </w:p>
    <w:p w14:paraId="4BB6B600" w14:textId="30D8E98B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Za okazaniem dokumentu gwarancyjnego Zamawiający może żądać od Wykonawcy wymiany </w:t>
      </w:r>
      <w:r w:rsidR="00AC0348" w:rsidRPr="007C5A6B">
        <w:rPr>
          <w:rFonts w:eastAsia="Times New Roman" w:cs="Times New Roman"/>
          <w:sz w:val="22"/>
          <w:szCs w:val="22"/>
        </w:rPr>
        <w:t xml:space="preserve">sprzętu </w:t>
      </w:r>
      <w:r w:rsidRPr="007C5A6B">
        <w:rPr>
          <w:rFonts w:eastAsia="Times New Roman" w:cs="Times New Roman"/>
          <w:sz w:val="22"/>
          <w:szCs w:val="22"/>
        </w:rPr>
        <w:t>na wolne od wad – w przypadku niemożliwości usunięcia usterki bądź usunięcia wad w drodze naprawy.</w:t>
      </w:r>
    </w:p>
    <w:p w14:paraId="2AFB6861" w14:textId="0CBB397D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zobowiązuje się do usunięcia nieprawidłowości w przedmiocie umowy tj. wady usterki, awarii albo jego wymiany w </w:t>
      </w:r>
      <w:r w:rsidR="007045FE">
        <w:rPr>
          <w:rFonts w:eastAsia="Times New Roman" w:cs="Times New Roman"/>
          <w:sz w:val="22"/>
          <w:szCs w:val="22"/>
          <w:u w:val="single"/>
        </w:rPr>
        <w:t>terminie 7</w:t>
      </w:r>
      <w:r w:rsidR="00915D7B" w:rsidRPr="007C5A6B">
        <w:rPr>
          <w:rFonts w:eastAsia="Times New Roman" w:cs="Times New Roman"/>
          <w:sz w:val="22"/>
          <w:szCs w:val="22"/>
          <w:u w:val="single"/>
        </w:rPr>
        <w:t xml:space="preserve"> dni roboczych</w:t>
      </w:r>
      <w:r w:rsidRPr="007C5A6B">
        <w:rPr>
          <w:rFonts w:eastAsia="Times New Roman" w:cs="Times New Roman"/>
          <w:sz w:val="22"/>
          <w:szCs w:val="22"/>
        </w:rPr>
        <w:t>.</w:t>
      </w:r>
    </w:p>
    <w:p w14:paraId="09E00E89" w14:textId="626C65D2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Gwarancja obejmuje bezpłatne usuniecie usterek, wad, awarii sprzętu łącznie z wymianą uszkodzonych części i podzespołów lub dostarczenie rzeczy wolnej od wad z wyłączeniem uszkodzeń powstałych na skutek nieprawidłowej obsługi dostarczonych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Pr="007C5A6B">
        <w:rPr>
          <w:rFonts w:eastAsia="Times New Roman" w:cs="Times New Roman"/>
          <w:sz w:val="22"/>
          <w:szCs w:val="22"/>
        </w:rPr>
        <w:t xml:space="preserve">, nie zgodnie z </w:t>
      </w:r>
      <w:r w:rsidRPr="007C5A6B">
        <w:rPr>
          <w:rFonts w:eastAsia="Times New Roman" w:cs="Times New Roman"/>
          <w:sz w:val="22"/>
          <w:szCs w:val="22"/>
        </w:rPr>
        <w:lastRenderedPageBreak/>
        <w:t xml:space="preserve">instrukcją obsługi. </w:t>
      </w:r>
      <w:r w:rsidR="00AC0348" w:rsidRPr="007C5A6B">
        <w:rPr>
          <w:rFonts w:eastAsia="Times New Roman" w:cs="Times New Roman"/>
          <w:sz w:val="22"/>
          <w:szCs w:val="22"/>
        </w:rPr>
        <w:t>Odbiór</w:t>
      </w:r>
      <w:r w:rsidRPr="007C5A6B">
        <w:rPr>
          <w:rFonts w:eastAsia="Times New Roman" w:cs="Times New Roman"/>
          <w:sz w:val="22"/>
          <w:szCs w:val="22"/>
        </w:rPr>
        <w:t xml:space="preserve"> do naprawy i zwrot naprawionego sprzętu odbędzie się na koszt Wykonawcy.</w:t>
      </w:r>
    </w:p>
    <w:p w14:paraId="739A4135" w14:textId="443773B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ramach okresu gwarancji Wykonawca zobowiązuje się do wykonania bezpłatnych przeglądów gwara</w:t>
      </w:r>
      <w:r w:rsidR="007963FC" w:rsidRPr="007C5A6B">
        <w:rPr>
          <w:rFonts w:eastAsia="Times New Roman" w:cs="Times New Roman"/>
          <w:sz w:val="22"/>
          <w:szCs w:val="22"/>
        </w:rPr>
        <w:t xml:space="preserve">ncyjnych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="007963FC" w:rsidRPr="007C5A6B">
        <w:rPr>
          <w:rFonts w:eastAsia="Times New Roman" w:cs="Times New Roman"/>
          <w:sz w:val="22"/>
          <w:szCs w:val="22"/>
        </w:rPr>
        <w:t xml:space="preserve"> wskazanych w Z</w:t>
      </w:r>
      <w:r w:rsidRPr="007C5A6B">
        <w:rPr>
          <w:rFonts w:eastAsia="Times New Roman" w:cs="Times New Roman"/>
          <w:sz w:val="22"/>
          <w:szCs w:val="22"/>
        </w:rPr>
        <w:t xml:space="preserve">ałączniku nr </w:t>
      </w:r>
      <w:r w:rsidR="00AA7D40" w:rsidRPr="007C5A6B">
        <w:rPr>
          <w:rFonts w:eastAsia="Times New Roman" w:cs="Times New Roman"/>
          <w:sz w:val="22"/>
          <w:szCs w:val="22"/>
        </w:rPr>
        <w:t>2</w:t>
      </w:r>
      <w:r w:rsidRPr="007C5A6B">
        <w:rPr>
          <w:rFonts w:eastAsia="Times New Roman" w:cs="Times New Roman"/>
          <w:sz w:val="22"/>
          <w:szCs w:val="22"/>
        </w:rPr>
        <w:t xml:space="preserve"> do umowy.</w:t>
      </w:r>
    </w:p>
    <w:p w14:paraId="1AA2831B" w14:textId="77777777" w:rsidR="009730B6" w:rsidRPr="007C5A6B" w:rsidRDefault="009730B6" w:rsidP="00514042">
      <w:pPr>
        <w:pStyle w:val="Nagwek1"/>
        <w:spacing w:line="240" w:lineRule="auto"/>
      </w:pPr>
    </w:p>
    <w:p w14:paraId="7A46711B" w14:textId="3F402715" w:rsidR="008173EA" w:rsidRPr="007C5A6B" w:rsidRDefault="008173EA" w:rsidP="007D5081">
      <w:pPr>
        <w:pStyle w:val="Nagwek1"/>
        <w:spacing w:line="240" w:lineRule="auto"/>
      </w:pPr>
      <w:r w:rsidRPr="007C5A6B">
        <w:t xml:space="preserve">§ </w:t>
      </w:r>
      <w:r w:rsidR="007D5081" w:rsidRPr="007C5A6B">
        <w:t>4</w:t>
      </w:r>
    </w:p>
    <w:p w14:paraId="7B6E1D6E" w14:textId="77777777" w:rsidR="008173EA" w:rsidRPr="007C5A6B" w:rsidRDefault="008173EA" w:rsidP="007D5081">
      <w:pPr>
        <w:pStyle w:val="Nagwek1"/>
        <w:spacing w:line="240" w:lineRule="auto"/>
      </w:pPr>
      <w:r w:rsidRPr="007C5A6B">
        <w:t>Wartość przedmiotu umowy</w:t>
      </w:r>
    </w:p>
    <w:p w14:paraId="11989B01" w14:textId="2364D27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7C5A6B">
        <w:rPr>
          <w:color w:val="000000" w:themeColor="text1"/>
          <w:sz w:val="22"/>
          <w:szCs w:val="22"/>
        </w:rPr>
        <w:t xml:space="preserve">cen jednostkowych ustalonych w drodze postępowania, zgodnie z </w:t>
      </w:r>
      <w:r w:rsidRPr="007C5A6B">
        <w:rPr>
          <w:bCs/>
          <w:color w:val="000000" w:themeColor="text1"/>
          <w:sz w:val="22"/>
          <w:szCs w:val="22"/>
        </w:rPr>
        <w:t>ofertą Wykonawcy</w:t>
      </w:r>
      <w:r w:rsidR="003F2E8E" w:rsidRPr="007C5A6B">
        <w:rPr>
          <w:bCs/>
          <w:color w:val="000000" w:themeColor="text1"/>
          <w:sz w:val="22"/>
          <w:szCs w:val="22"/>
        </w:rPr>
        <w:t xml:space="preserve"> </w:t>
      </w:r>
      <w:r w:rsidR="00DA1D31" w:rsidRPr="007C5A6B">
        <w:rPr>
          <w:b/>
          <w:bCs/>
          <w:color w:val="000000" w:themeColor="text1"/>
          <w:sz w:val="22"/>
          <w:szCs w:val="22"/>
        </w:rPr>
        <w:t>Załącznik nr 1</w:t>
      </w:r>
      <w:r w:rsidR="007963FC" w:rsidRPr="007C5A6B">
        <w:rPr>
          <w:b/>
          <w:bCs/>
          <w:color w:val="000000" w:themeColor="text1"/>
          <w:sz w:val="22"/>
          <w:szCs w:val="22"/>
        </w:rPr>
        <w:t xml:space="preserve"> oraz Załączniku nr</w:t>
      </w:r>
      <w:r w:rsidR="00AA7D40" w:rsidRPr="007C5A6B">
        <w:rPr>
          <w:b/>
          <w:bCs/>
          <w:color w:val="000000" w:themeColor="text1"/>
          <w:sz w:val="22"/>
          <w:szCs w:val="22"/>
        </w:rPr>
        <w:t xml:space="preserve"> 2</w:t>
      </w:r>
      <w:r w:rsidRPr="007C5A6B">
        <w:rPr>
          <w:color w:val="000000" w:themeColor="text1"/>
          <w:sz w:val="22"/>
          <w:szCs w:val="22"/>
        </w:rPr>
        <w:t>:</w:t>
      </w:r>
    </w:p>
    <w:p w14:paraId="267F2B04" w14:textId="64AAB032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7C5A6B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3B2F87BB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color w:val="000000" w:themeColor="text1"/>
          <w:sz w:val="22"/>
          <w:szCs w:val="22"/>
        </w:rPr>
        <w:t xml:space="preserve">netto </w:t>
      </w:r>
      <w:r w:rsidR="008A17DA">
        <w:rPr>
          <w:color w:val="000000" w:themeColor="text1"/>
          <w:sz w:val="22"/>
          <w:szCs w:val="22"/>
        </w:rPr>
        <w:t>………………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="005968A8" w:rsidRPr="007C5A6B">
        <w:rPr>
          <w:color w:val="000000" w:themeColor="text1"/>
          <w:sz w:val="22"/>
          <w:szCs w:val="22"/>
        </w:rPr>
        <w:t xml:space="preserve">zł </w:t>
      </w:r>
    </w:p>
    <w:p w14:paraId="1A355784" w14:textId="71567AA4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stawka VAT </w:t>
      </w:r>
      <w:r w:rsidR="00B05936" w:rsidRPr="007C5A6B">
        <w:rPr>
          <w:color w:val="000000" w:themeColor="text1"/>
          <w:sz w:val="22"/>
          <w:szCs w:val="22"/>
        </w:rPr>
        <w:t xml:space="preserve">8 </w:t>
      </w:r>
      <w:r w:rsidRPr="007C5A6B">
        <w:rPr>
          <w:color w:val="000000" w:themeColor="text1"/>
          <w:sz w:val="22"/>
          <w:szCs w:val="22"/>
        </w:rPr>
        <w:t>%</w:t>
      </w:r>
    </w:p>
    <w:p w14:paraId="0B6B15D5" w14:textId="26EE6EB5" w:rsidR="005968A8" w:rsidRPr="007C5A6B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VAT </w:t>
      </w:r>
      <w:r w:rsidR="008A17DA">
        <w:rPr>
          <w:color w:val="000000" w:themeColor="text1"/>
          <w:sz w:val="22"/>
          <w:szCs w:val="22"/>
        </w:rPr>
        <w:t>…………..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 xml:space="preserve">zł </w:t>
      </w:r>
    </w:p>
    <w:p w14:paraId="26314CAB" w14:textId="49543205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  <w:r w:rsidRPr="007C5A6B">
        <w:rPr>
          <w:b/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b/>
          <w:color w:val="000000" w:themeColor="text1"/>
          <w:sz w:val="22"/>
          <w:szCs w:val="22"/>
        </w:rPr>
        <w:t xml:space="preserve">brutto </w:t>
      </w:r>
      <w:r w:rsidR="008A17DA">
        <w:rPr>
          <w:b/>
          <w:color w:val="000000" w:themeColor="text1"/>
          <w:sz w:val="22"/>
          <w:szCs w:val="22"/>
        </w:rPr>
        <w:t>………………</w:t>
      </w:r>
      <w:r w:rsidR="0014488A" w:rsidRPr="007C5A6B">
        <w:rPr>
          <w:b/>
          <w:color w:val="000000" w:themeColor="text1"/>
          <w:sz w:val="22"/>
          <w:szCs w:val="22"/>
        </w:rPr>
        <w:t>zł</w:t>
      </w:r>
      <w:r w:rsidR="00E608F1" w:rsidRPr="007C5A6B">
        <w:rPr>
          <w:b/>
          <w:color w:val="000000" w:themeColor="text1"/>
          <w:sz w:val="22"/>
          <w:szCs w:val="22"/>
        </w:rPr>
        <w:t xml:space="preserve"> </w:t>
      </w:r>
      <w:r w:rsidR="00E608F1" w:rsidRPr="007C5A6B">
        <w:rPr>
          <w:bCs/>
          <w:color w:val="000000" w:themeColor="text1"/>
          <w:sz w:val="22"/>
          <w:szCs w:val="22"/>
        </w:rPr>
        <w:t>(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="008A17DA">
        <w:rPr>
          <w:bCs/>
          <w:color w:val="000000" w:themeColor="text1"/>
          <w:sz w:val="22"/>
          <w:szCs w:val="22"/>
        </w:rPr>
        <w:t>…………….</w:t>
      </w:r>
      <w:r w:rsidR="0014488A" w:rsidRPr="007C5A6B">
        <w:rPr>
          <w:bCs/>
          <w:color w:val="000000" w:themeColor="text1"/>
          <w:sz w:val="22"/>
          <w:szCs w:val="22"/>
        </w:rPr>
        <w:t>)</w:t>
      </w:r>
    </w:p>
    <w:p w14:paraId="7ED8DD8B" w14:textId="77777777" w:rsidR="002407C6" w:rsidRPr="007C5A6B" w:rsidRDefault="002407C6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</w:p>
    <w:p w14:paraId="3C105337" w14:textId="77777777" w:rsidR="006560FD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Płatność będzie dokonana przez Zamawiającego przelewem, na numer rachunku bankowego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Pr="007C5A6B">
        <w:rPr>
          <w:bCs/>
          <w:color w:val="000000" w:themeColor="text1"/>
          <w:sz w:val="22"/>
          <w:szCs w:val="22"/>
        </w:rPr>
        <w:t>Wykonawcy:</w:t>
      </w:r>
      <w:bookmarkStart w:id="1" w:name="_Hlk18311588"/>
      <w:r w:rsidR="0014488A" w:rsidRPr="007C5A6B">
        <w:rPr>
          <w:bCs/>
          <w:color w:val="000000" w:themeColor="text1"/>
          <w:sz w:val="22"/>
          <w:szCs w:val="22"/>
        </w:rPr>
        <w:t xml:space="preserve"> </w:t>
      </w:r>
    </w:p>
    <w:p w14:paraId="52278F1E" w14:textId="780D24A1" w:rsidR="005968A8" w:rsidRPr="007C5A6B" w:rsidRDefault="008A17DA" w:rsidP="006560FD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…………………………..</w:t>
      </w:r>
    </w:p>
    <w:p w14:paraId="52AA6117" w14:textId="77777777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778CC1F3" w:rsidR="005968A8" w:rsidRPr="007C5A6B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Zapłata</w:t>
      </w:r>
      <w:r w:rsidR="005968A8" w:rsidRPr="007C5A6B">
        <w:rPr>
          <w:bCs/>
          <w:color w:val="000000" w:themeColor="text1"/>
          <w:sz w:val="22"/>
          <w:szCs w:val="22"/>
        </w:rPr>
        <w:t xml:space="preserve"> wynikającą z </w:t>
      </w:r>
      <w:r w:rsidRPr="007C5A6B">
        <w:rPr>
          <w:bCs/>
          <w:color w:val="000000" w:themeColor="text1"/>
          <w:sz w:val="22"/>
          <w:szCs w:val="22"/>
        </w:rPr>
        <w:t xml:space="preserve">realizacji przedmiotu </w:t>
      </w:r>
      <w:r w:rsidR="002F0020" w:rsidRPr="007C5A6B">
        <w:rPr>
          <w:bCs/>
          <w:color w:val="000000" w:themeColor="text1"/>
          <w:sz w:val="22"/>
          <w:szCs w:val="22"/>
        </w:rPr>
        <w:t>umowy</w:t>
      </w:r>
      <w:r w:rsidR="005968A8" w:rsidRPr="007C5A6B">
        <w:rPr>
          <w:bCs/>
          <w:color w:val="000000" w:themeColor="text1"/>
          <w:sz w:val="22"/>
          <w:szCs w:val="22"/>
        </w:rPr>
        <w:t xml:space="preserve"> regulowana będzie przez Zamawiającego w terminie </w:t>
      </w:r>
      <w:r w:rsidR="00AB5193" w:rsidRPr="007C5A6B">
        <w:rPr>
          <w:b/>
          <w:bCs/>
          <w:color w:val="000000" w:themeColor="text1"/>
          <w:sz w:val="22"/>
          <w:szCs w:val="22"/>
        </w:rPr>
        <w:t>6</w:t>
      </w:r>
      <w:r w:rsidR="005968A8" w:rsidRPr="007C5A6B">
        <w:rPr>
          <w:b/>
          <w:bCs/>
          <w:color w:val="000000" w:themeColor="text1"/>
          <w:sz w:val="22"/>
          <w:szCs w:val="22"/>
        </w:rPr>
        <w:t>0 dni</w:t>
      </w:r>
      <w:r w:rsidR="005968A8" w:rsidRPr="007C5A6B">
        <w:rPr>
          <w:bCs/>
          <w:color w:val="000000" w:themeColor="text1"/>
          <w:sz w:val="22"/>
          <w:szCs w:val="22"/>
        </w:rPr>
        <w:t xml:space="preserve"> od daty dostarczenia przez Wykonawcę prawidłowo wystawionej faktury Zamawiającemu. </w:t>
      </w:r>
      <w:r w:rsidR="005A1DA2" w:rsidRPr="007C5A6B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7C5A6B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1"/>
      <w:r w:rsidRPr="007C5A6B">
        <w:rPr>
          <w:bCs/>
          <w:color w:val="000000" w:themeColor="text1"/>
          <w:sz w:val="22"/>
          <w:szCs w:val="22"/>
        </w:rPr>
        <w:t>Załącznik</w:t>
      </w:r>
      <w:r w:rsidR="00D45368">
        <w:rPr>
          <w:bCs/>
          <w:color w:val="000000" w:themeColor="text1"/>
          <w:sz w:val="22"/>
          <w:szCs w:val="22"/>
        </w:rPr>
        <w:t>u</w:t>
      </w:r>
      <w:r w:rsidRPr="007C5A6B">
        <w:rPr>
          <w:bCs/>
          <w:color w:val="000000" w:themeColor="text1"/>
          <w:sz w:val="22"/>
          <w:szCs w:val="22"/>
        </w:rPr>
        <w:t xml:space="preserve"> nr 2</w:t>
      </w:r>
      <w:r w:rsidR="005968A8"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7B6C5A0C" w14:textId="5683285E" w:rsidR="005419CC" w:rsidRPr="007C5A6B" w:rsidRDefault="005419CC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Zamawiający wymaga aby faktura wystawiona była z uwzględnieniem cen jednostkowych </w:t>
      </w:r>
      <w:r w:rsidR="005A1DA2" w:rsidRPr="007C5A6B">
        <w:rPr>
          <w:bCs/>
          <w:color w:val="000000" w:themeColor="text1"/>
          <w:sz w:val="22"/>
          <w:szCs w:val="22"/>
        </w:rPr>
        <w:t xml:space="preserve">sprzętów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 xml:space="preserve">wchodzących w skład </w:t>
      </w:r>
      <w:r w:rsidR="007963FC" w:rsidRPr="007C5A6B">
        <w:rPr>
          <w:bCs/>
          <w:color w:val="000000" w:themeColor="text1"/>
          <w:sz w:val="22"/>
          <w:szCs w:val="22"/>
        </w:rPr>
        <w:t xml:space="preserve">danego </w:t>
      </w:r>
      <w:r w:rsidRPr="007C5A6B">
        <w:rPr>
          <w:bCs/>
          <w:color w:val="000000" w:themeColor="text1"/>
          <w:sz w:val="22"/>
          <w:szCs w:val="22"/>
        </w:rPr>
        <w:t xml:space="preserve">pakietu oraz elementów składowych poszczególnych </w:t>
      </w:r>
      <w:r w:rsidR="005A1DA2" w:rsidRPr="007C5A6B">
        <w:rPr>
          <w:bCs/>
          <w:color w:val="000000" w:themeColor="text1"/>
          <w:sz w:val="22"/>
          <w:szCs w:val="22"/>
        </w:rPr>
        <w:t>sprzętów</w:t>
      </w:r>
      <w:r w:rsidRPr="007C5A6B">
        <w:rPr>
          <w:bCs/>
          <w:color w:val="000000" w:themeColor="text1"/>
          <w:sz w:val="22"/>
          <w:szCs w:val="22"/>
        </w:rPr>
        <w:t xml:space="preserve"> lub aby do faktury dołączono załącznik określający ceny jednostkowe </w:t>
      </w:r>
      <w:r w:rsidR="005A1DA2" w:rsidRPr="007C5A6B">
        <w:rPr>
          <w:bCs/>
          <w:color w:val="000000" w:themeColor="text1"/>
          <w:sz w:val="22"/>
          <w:szCs w:val="22"/>
        </w:rPr>
        <w:t xml:space="preserve">sprzętów </w:t>
      </w:r>
      <w:r w:rsidR="007963FC" w:rsidRPr="007C5A6B">
        <w:rPr>
          <w:bCs/>
          <w:color w:val="000000" w:themeColor="text1"/>
          <w:sz w:val="22"/>
          <w:szCs w:val="22"/>
        </w:rPr>
        <w:t>wchodzących w skład danego pakietu</w:t>
      </w:r>
      <w:r w:rsidRPr="007C5A6B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5A1DA2" w:rsidRPr="007C5A6B">
        <w:rPr>
          <w:bCs/>
          <w:color w:val="000000" w:themeColor="text1"/>
          <w:sz w:val="22"/>
          <w:szCs w:val="22"/>
        </w:rPr>
        <w:t>sprzętów</w:t>
      </w:r>
      <w:r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1F281988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gwarantuje niepodwyższanie cen zaproponowanych w ofercie przez cały okres trwania umowy, z wyjątkiem:</w:t>
      </w:r>
    </w:p>
    <w:p w14:paraId="437E61FC" w14:textId="77777777" w:rsidR="00D7471D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zmiany wymienione w pkt 1) </w:t>
      </w:r>
      <w:r w:rsidR="009A359C" w:rsidRPr="007C5A6B">
        <w:rPr>
          <w:sz w:val="22"/>
          <w:szCs w:val="22"/>
        </w:rPr>
        <w:t>do 3</w:t>
      </w:r>
      <w:r w:rsidR="00132F48" w:rsidRPr="007C5A6B">
        <w:rPr>
          <w:sz w:val="22"/>
          <w:szCs w:val="22"/>
        </w:rPr>
        <w:t xml:space="preserve">) </w:t>
      </w:r>
      <w:r w:rsidRPr="007C5A6B">
        <w:rPr>
          <w:sz w:val="22"/>
          <w:szCs w:val="22"/>
        </w:rPr>
        <w:t>niniejszego paragrafu są wprowadzane w formie aneksu do umowy i obowiązują od d</w:t>
      </w:r>
      <w:r w:rsidR="005A1DA2" w:rsidRPr="007C5A6B">
        <w:rPr>
          <w:sz w:val="22"/>
          <w:szCs w:val="22"/>
        </w:rPr>
        <w:t>aty obowiązywania nowych stawek.</w:t>
      </w:r>
    </w:p>
    <w:p w14:paraId="7CFFC609" w14:textId="4213C229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181D1374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 xml:space="preserve">z naruszeniem art. 54 ust. 5 ustawy o działalności leczniczej (t.j. Dz. U. z </w:t>
      </w:r>
      <w:r w:rsidR="00A5351F" w:rsidRPr="007C5A6B">
        <w:rPr>
          <w:bCs/>
          <w:color w:val="000000" w:themeColor="text1"/>
          <w:sz w:val="22"/>
          <w:szCs w:val="22"/>
        </w:rPr>
        <w:t>2022</w:t>
      </w:r>
      <w:r w:rsidRPr="007C5A6B">
        <w:rPr>
          <w:bCs/>
          <w:color w:val="000000" w:themeColor="text1"/>
          <w:sz w:val="22"/>
          <w:szCs w:val="22"/>
        </w:rPr>
        <w:t xml:space="preserve"> r. poz. </w:t>
      </w:r>
      <w:r w:rsidR="00A5351F" w:rsidRPr="007C5A6B">
        <w:rPr>
          <w:bCs/>
          <w:color w:val="000000" w:themeColor="text1"/>
          <w:sz w:val="22"/>
          <w:szCs w:val="22"/>
        </w:rPr>
        <w:t>633</w:t>
      </w:r>
      <w:r w:rsidRPr="007C5A6B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Pr="007C5A6B" w:rsidRDefault="009730B6" w:rsidP="006560FD">
      <w:pPr>
        <w:spacing w:line="240" w:lineRule="auto"/>
        <w:rPr>
          <w:rFonts w:ascii="Times New Roman" w:hAnsi="Times New Roman" w:cs="Times New Roman"/>
          <w:b/>
        </w:rPr>
      </w:pPr>
    </w:p>
    <w:p w14:paraId="09BDE5AF" w14:textId="2B43251B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Kary umowne</w:t>
      </w:r>
    </w:p>
    <w:p w14:paraId="388035ED" w14:textId="77777777" w:rsidR="00853311" w:rsidRPr="007C5A6B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Wykonawca zapłaci Zamawiającemu:</w:t>
      </w:r>
    </w:p>
    <w:p w14:paraId="29A1A768" w14:textId="77777777" w:rsidR="00853311" w:rsidRPr="007C5A6B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karę umowną, za rozwiązanie lub odstąpienie od umowy przez Zamawiającego z przyczyn, za które ponosi odpowiedzialność Wykonawca lub w przypadku odstąpienia od umowy lub rozwiązania umowy przez Wykonawcę, z przyczyn po stronie Wykonawcy w wysokości 20% wynagrodzenia umownego brutto niezrealizowanej części umowy;</w:t>
      </w:r>
    </w:p>
    <w:p w14:paraId="78777469" w14:textId="5A0CF855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lastRenderedPageBreak/>
        <w:t>za opóźnienie w dostarczeniu przedmiotu umowy</w:t>
      </w:r>
      <w:r w:rsidR="0051404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 xml:space="preserve">- w wysokości 0,5 % wynagrodzenia określonego </w:t>
      </w:r>
      <w:r w:rsidR="00D45368">
        <w:rPr>
          <w:sz w:val="22"/>
          <w:szCs w:val="22"/>
        </w:rPr>
        <w:br/>
      </w:r>
      <w:r w:rsidR="005A1DA2" w:rsidRPr="007C5A6B">
        <w:rPr>
          <w:sz w:val="22"/>
          <w:szCs w:val="22"/>
        </w:rPr>
        <w:t xml:space="preserve">w danym Pakiecie </w:t>
      </w:r>
      <w:r w:rsidRPr="007C5A6B">
        <w:rPr>
          <w:sz w:val="22"/>
          <w:szCs w:val="22"/>
        </w:rPr>
        <w:t xml:space="preserve">w § 4 ust.1 </w:t>
      </w:r>
      <w:r w:rsidR="005A1DA2" w:rsidRPr="007C5A6B">
        <w:rPr>
          <w:sz w:val="22"/>
          <w:szCs w:val="22"/>
        </w:rPr>
        <w:t xml:space="preserve">pkt </w:t>
      </w:r>
      <w:r w:rsidR="00023EF6" w:rsidRPr="007C5A6B">
        <w:rPr>
          <w:sz w:val="22"/>
          <w:szCs w:val="22"/>
        </w:rPr>
        <w:t>1</w:t>
      </w:r>
      <w:r w:rsidR="005A1DA2" w:rsidRPr="007C5A6B">
        <w:rPr>
          <w:sz w:val="22"/>
          <w:szCs w:val="22"/>
        </w:rPr>
        <w:t xml:space="preserve"> </w:t>
      </w:r>
      <w:r w:rsidR="00514042" w:rsidRPr="007C5A6B">
        <w:rPr>
          <w:sz w:val="22"/>
          <w:szCs w:val="22"/>
        </w:rPr>
        <w:t>umowy za każdy dzień opóźnienia;</w:t>
      </w:r>
    </w:p>
    <w:p w14:paraId="19B9DF27" w14:textId="6FA9EB56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 niewykonanie lub nienależyte wykonanie umowy</w:t>
      </w:r>
      <w:r w:rsidR="00D45368">
        <w:rPr>
          <w:sz w:val="22"/>
          <w:szCs w:val="22"/>
        </w:rPr>
        <w:t xml:space="preserve"> </w:t>
      </w:r>
      <w:r w:rsidR="001A7AF6">
        <w:rPr>
          <w:sz w:val="22"/>
          <w:szCs w:val="22"/>
        </w:rPr>
        <w:t>- w wysokości 2</w:t>
      </w:r>
      <w:r w:rsidRPr="007C5A6B">
        <w:rPr>
          <w:sz w:val="22"/>
          <w:szCs w:val="22"/>
        </w:rPr>
        <w:t>0% wynagrodzenia za przedmiot umowy określony w § 4 ust.</w:t>
      </w:r>
      <w:r w:rsidR="005A1DA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>1 umowy.</w:t>
      </w:r>
    </w:p>
    <w:p w14:paraId="5CF08BFC" w14:textId="3E9FA953" w:rsidR="004977D3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dochodzić odszkodowania uzupełniającego na zasadach ogólnych określonych </w:t>
      </w:r>
      <w:r w:rsidR="00D45368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>w Kodeksie Cywilnym, jeżeli szkoda przekracza wysokość zastrzeżonych kar umownych.</w:t>
      </w:r>
    </w:p>
    <w:p w14:paraId="1A5C7398" w14:textId="0008D7EB" w:rsidR="00514042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7C5A6B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38E65C80" w14:textId="77777777" w:rsidR="004977D3" w:rsidRPr="007C5A6B" w:rsidRDefault="004977D3" w:rsidP="00514042">
      <w:pPr>
        <w:spacing w:line="240" w:lineRule="auto"/>
        <w:jc w:val="both"/>
        <w:rPr>
          <w:rFonts w:ascii="Times New Roman" w:hAnsi="Times New Roman" w:cs="Times New Roman"/>
        </w:rPr>
      </w:pPr>
    </w:p>
    <w:p w14:paraId="2EC3BDE4" w14:textId="0C4CAE6A" w:rsidR="00853311" w:rsidRPr="007C5A6B" w:rsidRDefault="00853311" w:rsidP="00853311">
      <w:pPr>
        <w:pStyle w:val="Nagwek1"/>
        <w:spacing w:line="240" w:lineRule="auto"/>
      </w:pPr>
      <w:bookmarkStart w:id="2" w:name="_Hlk71621196"/>
      <w:r w:rsidRPr="007C5A6B">
        <w:t>§ 6</w:t>
      </w:r>
    </w:p>
    <w:bookmarkEnd w:id="2"/>
    <w:p w14:paraId="26588FB3" w14:textId="77777777" w:rsidR="00853311" w:rsidRPr="007C5A6B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7C5A6B">
        <w:rPr>
          <w:color w:val="000000" w:themeColor="text1"/>
        </w:rPr>
        <w:t xml:space="preserve">Reklamacje </w:t>
      </w:r>
    </w:p>
    <w:p w14:paraId="0A329DB4" w14:textId="59F0C68C" w:rsidR="00B16308" w:rsidRPr="007C5A6B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 składania reklamacji, w tym do zwrotu </w:t>
      </w:r>
      <w:r w:rsidR="00235AA1" w:rsidRPr="007C5A6B">
        <w:rPr>
          <w:rFonts w:cs="Times New Roman"/>
          <w:sz w:val="22"/>
          <w:szCs w:val="22"/>
        </w:rPr>
        <w:t>sprzętów</w:t>
      </w:r>
      <w:r w:rsidRPr="007C5A6B">
        <w:rPr>
          <w:rFonts w:cs="Times New Roman"/>
          <w:sz w:val="22"/>
          <w:szCs w:val="22"/>
        </w:rPr>
        <w:t xml:space="preserve"> w terminie 14 dni od daty dostawy i do składania reklamacji w całym okresie trwania gwarancji na dostarczone </w:t>
      </w:r>
      <w:r w:rsidR="00235AA1" w:rsidRPr="007C5A6B">
        <w:rPr>
          <w:rFonts w:cs="Times New Roman"/>
          <w:sz w:val="22"/>
          <w:szCs w:val="22"/>
        </w:rPr>
        <w:t>sprzęty</w:t>
      </w:r>
      <w:r w:rsidRPr="007C5A6B">
        <w:rPr>
          <w:rFonts w:cs="Times New Roman"/>
          <w:sz w:val="22"/>
          <w:szCs w:val="22"/>
        </w:rPr>
        <w:t xml:space="preserve">. </w:t>
      </w:r>
    </w:p>
    <w:p w14:paraId="52D8B651" w14:textId="245C985A" w:rsidR="00B16308" w:rsidRPr="007C5A6B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Reklamację, o której mowa powyżej, Zamawiający zgłasza Wykonawcy na piśmie, przesyłając ją </w:t>
      </w:r>
      <w:r w:rsidR="00514042" w:rsidRPr="007C5A6B">
        <w:rPr>
          <w:rFonts w:cs="Times New Roman"/>
          <w:sz w:val="22"/>
          <w:szCs w:val="22"/>
        </w:rPr>
        <w:t>na adres wskazany w § 10 ust. 1 lit b).</w:t>
      </w:r>
    </w:p>
    <w:p w14:paraId="791FFAB8" w14:textId="77777777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21FA4F97" w:rsidR="00514042" w:rsidRPr="007C5A6B" w:rsidRDefault="001A7AF6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w terminie 7</w:t>
      </w:r>
      <w:r w:rsidR="00514042" w:rsidRPr="007C5A6B">
        <w:rPr>
          <w:rFonts w:cs="Times New Roman"/>
          <w:sz w:val="22"/>
          <w:szCs w:val="22"/>
        </w:rPr>
        <w:t xml:space="preserve"> dni roboczych od dnia zgłoszenia reklamacji zajmuje stanowisko w sprawie rozpatrzenia reklamacji. W przypadku jej uznania, Wykonawca dostarczy pełnowartościowy </w:t>
      </w:r>
      <w:r w:rsidR="004D6B77">
        <w:rPr>
          <w:rFonts w:cs="Times New Roman"/>
          <w:sz w:val="22"/>
          <w:szCs w:val="22"/>
        </w:rPr>
        <w:t xml:space="preserve">sprzęt </w:t>
      </w:r>
      <w:r w:rsidR="00514042" w:rsidRPr="007C5A6B">
        <w:rPr>
          <w:rFonts w:cs="Times New Roman"/>
          <w:sz w:val="22"/>
          <w:szCs w:val="22"/>
        </w:rPr>
        <w:t xml:space="preserve">w ilości i asortymencie zgodnym z umową, niezwłocznie jednakże nie później niż w terminie </w:t>
      </w:r>
      <w:r>
        <w:rPr>
          <w:rFonts w:cs="Times New Roman"/>
          <w:sz w:val="22"/>
          <w:szCs w:val="22"/>
        </w:rPr>
        <w:t>7</w:t>
      </w:r>
      <w:r w:rsidR="00514042" w:rsidRPr="007C5A6B">
        <w:rPr>
          <w:rFonts w:cs="Times New Roman"/>
          <w:sz w:val="22"/>
          <w:szCs w:val="22"/>
        </w:rPr>
        <w:t xml:space="preserve"> dni od dnia rozpatrzenia reklamacji.</w:t>
      </w:r>
    </w:p>
    <w:p w14:paraId="376E5003" w14:textId="38626DDA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 przypadku uwzględnienia reklamacji, Wykonawca jest z</w:t>
      </w:r>
      <w:r w:rsidR="001A7AF6">
        <w:rPr>
          <w:rFonts w:cs="Times New Roman"/>
          <w:sz w:val="22"/>
          <w:szCs w:val="22"/>
        </w:rPr>
        <w:t>obowiązany wystawić w terminie 7</w:t>
      </w:r>
      <w:r w:rsidRPr="007C5A6B">
        <w:rPr>
          <w:rFonts w:cs="Times New Roman"/>
          <w:sz w:val="22"/>
          <w:szCs w:val="22"/>
        </w:rPr>
        <w:t xml:space="preserve">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7C5A6B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7C5A6B" w:rsidRDefault="00853311" w:rsidP="00853311">
      <w:pPr>
        <w:pStyle w:val="Nagwek1"/>
        <w:spacing w:line="240" w:lineRule="auto"/>
      </w:pPr>
      <w:r w:rsidRPr="007C5A6B">
        <w:t>§ 7</w:t>
      </w:r>
    </w:p>
    <w:p w14:paraId="5E28C484" w14:textId="77777777" w:rsidR="00853311" w:rsidRPr="007C5A6B" w:rsidRDefault="00853311" w:rsidP="00614EEB">
      <w:pPr>
        <w:pStyle w:val="Nagwek1"/>
        <w:spacing w:line="240" w:lineRule="auto"/>
      </w:pPr>
      <w:r w:rsidRPr="007C5A6B">
        <w:t>Zmiany umowy</w:t>
      </w:r>
    </w:p>
    <w:p w14:paraId="5D07DF28" w14:textId="0CC83A46" w:rsidR="00853311" w:rsidRPr="007C5A6B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2DC430E2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wystąpienia niezależnych od Zamawiającego i Wykonawcy istotnych okoliczności, których nie można było przewidzieć przy zachowaniu należytej staranności, które mają wpływ na terminy realizacji </w:t>
      </w:r>
      <w:r w:rsidR="006F73B0" w:rsidRPr="007C5A6B">
        <w:rPr>
          <w:color w:val="000000" w:themeColor="text1"/>
          <w:sz w:val="22"/>
          <w:szCs w:val="22"/>
        </w:rPr>
        <w:t>umowy</w:t>
      </w:r>
      <w:r w:rsidRPr="007C5A6B">
        <w:rPr>
          <w:color w:val="000000" w:themeColor="text1"/>
          <w:sz w:val="22"/>
          <w:szCs w:val="22"/>
        </w:rPr>
        <w:t>,</w:t>
      </w:r>
    </w:p>
    <w:p w14:paraId="130E7BFD" w14:textId="00C5003B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</w:t>
      </w:r>
      <w:r w:rsidR="000F21D0" w:rsidRPr="007C5A6B">
        <w:rPr>
          <w:color w:val="000000" w:themeColor="text1"/>
          <w:sz w:val="22"/>
          <w:szCs w:val="22"/>
        </w:rPr>
        <w:t>mian</w:t>
      </w:r>
      <w:r w:rsidR="00492740" w:rsidRPr="007C5A6B">
        <w:rPr>
          <w:color w:val="000000" w:themeColor="text1"/>
          <w:sz w:val="22"/>
          <w:szCs w:val="22"/>
        </w:rPr>
        <w:t>,</w:t>
      </w:r>
      <w:r w:rsidR="000F21D0" w:rsidRPr="007C5A6B">
        <w:rPr>
          <w:color w:val="000000" w:themeColor="text1"/>
          <w:sz w:val="22"/>
          <w:szCs w:val="22"/>
        </w:rPr>
        <w:t xml:space="preserve"> o których mowa w § 4 ust. 6</w:t>
      </w:r>
      <w:r w:rsidRPr="007C5A6B">
        <w:rPr>
          <w:color w:val="000000" w:themeColor="text1"/>
          <w:sz w:val="22"/>
          <w:szCs w:val="22"/>
        </w:rPr>
        <w:t>.</w:t>
      </w:r>
    </w:p>
    <w:p w14:paraId="62D9F2F7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365B542" w14:textId="7BA422DA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FE77EDD" w14:textId="1C553CFB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Zamawiający może odstąpić od umowy z przyczyn</w:t>
      </w:r>
      <w:r w:rsidR="00B36ACC" w:rsidRPr="007C5A6B">
        <w:rPr>
          <w:sz w:val="22"/>
          <w:szCs w:val="22"/>
        </w:rPr>
        <w:t>,</w:t>
      </w:r>
      <w:r w:rsidRPr="007C5A6B">
        <w:rPr>
          <w:sz w:val="22"/>
          <w:szCs w:val="22"/>
        </w:rPr>
        <w:t xml:space="preserve"> za które odpowiedzialność ponosi Wykonawca </w:t>
      </w:r>
      <w:r w:rsidR="00B97FE9">
        <w:rPr>
          <w:sz w:val="22"/>
          <w:szCs w:val="22"/>
        </w:rPr>
        <w:br/>
      </w:r>
      <w:r w:rsidRPr="007C5A6B">
        <w:rPr>
          <w:sz w:val="22"/>
          <w:szCs w:val="22"/>
        </w:rPr>
        <w:t>w terminie 30 dni od daty powzięcia wiadomości o przyczynie odstąpienia.</w:t>
      </w:r>
    </w:p>
    <w:p w14:paraId="4EFAC0E5" w14:textId="0D11340A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7C5A6B">
        <w:rPr>
          <w:sz w:val="22"/>
          <w:szCs w:val="22"/>
          <w:shd w:val="clear" w:color="auto" w:fill="FFFFFF"/>
        </w:rPr>
        <w:t xml:space="preserve">ącznie wynagrodzenia należnego </w:t>
      </w:r>
      <w:r w:rsidR="00B97FE9">
        <w:rPr>
          <w:sz w:val="22"/>
          <w:szCs w:val="22"/>
          <w:shd w:val="clear" w:color="auto" w:fill="FFFFFF"/>
        </w:rPr>
        <w:br/>
      </w:r>
      <w:r w:rsidRPr="007C5A6B">
        <w:rPr>
          <w:sz w:val="22"/>
          <w:szCs w:val="22"/>
          <w:shd w:val="clear" w:color="auto" w:fill="FFFFFF"/>
        </w:rPr>
        <w:t>z tytułu wykonania części umowy.</w:t>
      </w:r>
    </w:p>
    <w:p w14:paraId="611EC1F4" w14:textId="63FDDD7A" w:rsidR="00853311" w:rsidRPr="007C5A6B" w:rsidRDefault="00853311" w:rsidP="006560FD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767236B9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40389BA" w14:textId="5E4ACB9D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5A6B">
        <w:rPr>
          <w:rFonts w:ascii="Times New Roman" w:eastAsia="Times New Roman" w:hAnsi="Times New Roman" w:cs="Times New Roman"/>
          <w:b/>
          <w:bCs/>
        </w:rPr>
        <w:t>§ 9</w:t>
      </w:r>
    </w:p>
    <w:p w14:paraId="46C7877A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5A6B">
        <w:rPr>
          <w:rFonts w:ascii="Times New Roman" w:eastAsia="Times New Roman" w:hAnsi="Times New Roman" w:cs="Times New Roman"/>
          <w:b/>
          <w:bCs/>
        </w:rPr>
        <w:t>Wypowiedzenie umowy</w:t>
      </w:r>
    </w:p>
    <w:p w14:paraId="6FA5242A" w14:textId="2037D7B2" w:rsidR="00853311" w:rsidRPr="007C5A6B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7C5A6B">
        <w:rPr>
          <w:color w:val="000000"/>
          <w:sz w:val="22"/>
          <w:szCs w:val="22"/>
        </w:rPr>
        <w:t xml:space="preserve">Zamawiającemu przysługuje prawo rozwiązania umowy </w:t>
      </w:r>
      <w:r w:rsidR="00781020" w:rsidRPr="007C5A6B">
        <w:rPr>
          <w:color w:val="000000"/>
          <w:sz w:val="22"/>
          <w:szCs w:val="22"/>
        </w:rPr>
        <w:t>bez wypowiedzenia z przyczyn leż</w:t>
      </w:r>
      <w:r w:rsidRPr="007C5A6B">
        <w:rPr>
          <w:color w:val="000000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7C5A6B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7C5A6B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7C5A6B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7C5A6B">
        <w:rPr>
          <w:sz w:val="22"/>
          <w:szCs w:val="22"/>
        </w:rPr>
        <w:t>Wykonawca w chwili zawarcia umowy podlegał wykluczeniu z postępowania na podstawie ustawy Pzp.</w:t>
      </w:r>
    </w:p>
    <w:p w14:paraId="457A5D74" w14:textId="77777777" w:rsidR="00853311" w:rsidRPr="007C5A6B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C5A6B">
        <w:rPr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7C5A6B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Rozwiązanie </w:t>
      </w:r>
      <w:r w:rsidRPr="007C5A6B">
        <w:rPr>
          <w:sz w:val="22"/>
          <w:szCs w:val="22"/>
          <w:shd w:val="clear" w:color="auto" w:fill="FFFFFF"/>
        </w:rPr>
        <w:t>umowy powinno nastąpić na piśmie, pod rygorem nieważności.</w:t>
      </w:r>
    </w:p>
    <w:p w14:paraId="37E58BC8" w14:textId="77777777" w:rsidR="00853311" w:rsidRPr="007C5A6B" w:rsidRDefault="00853311" w:rsidP="00614EEB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7C303A7E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bCs/>
        </w:rPr>
        <w:t xml:space="preserve">SPZZOZ w Wyszkowie </w:t>
      </w:r>
      <w:r w:rsidRPr="007C5A6B">
        <w:rPr>
          <w:rFonts w:ascii="Times New Roman" w:hAnsi="Times New Roman" w:cs="Times New Roman"/>
        </w:rPr>
        <w:t>ul. Komisji Edukacji Narodowej 1, 07-200 Wyszków</w:t>
      </w:r>
    </w:p>
    <w:p w14:paraId="1C1B5611" w14:textId="27B70306" w:rsidR="00853311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Pan</w:t>
      </w:r>
      <w:r w:rsidR="000F21D0" w:rsidRPr="007C5A6B">
        <w:rPr>
          <w:rFonts w:ascii="Times New Roman" w:hAnsi="Times New Roman" w:cs="Times New Roman"/>
        </w:rPr>
        <w:t>i</w:t>
      </w:r>
      <w:r w:rsidRPr="007C5A6B">
        <w:rPr>
          <w:rFonts w:ascii="Times New Roman" w:hAnsi="Times New Roman" w:cs="Times New Roman"/>
        </w:rPr>
        <w:t xml:space="preserve"> </w:t>
      </w:r>
      <w:r w:rsidR="00907484" w:rsidRPr="007C5A6B">
        <w:rPr>
          <w:rFonts w:ascii="Times New Roman" w:hAnsi="Times New Roman" w:cs="Times New Roman"/>
        </w:rPr>
        <w:t>Jolantę Puławska</w:t>
      </w:r>
    </w:p>
    <w:p w14:paraId="5FC1891D" w14:textId="64E17ADD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tel.: </w:t>
      </w:r>
      <w:r w:rsidR="00A45E30" w:rsidRPr="007C5A6B">
        <w:rPr>
          <w:rFonts w:ascii="Times New Roman" w:hAnsi="Times New Roman" w:cs="Times New Roman"/>
        </w:rPr>
        <w:t xml:space="preserve">795 143 059 </w:t>
      </w:r>
    </w:p>
    <w:p w14:paraId="1EB60D8E" w14:textId="393350B8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bookmarkStart w:id="3" w:name="_Hlk115866928"/>
      <w:r w:rsidRPr="007C5A6B">
        <w:rPr>
          <w:rFonts w:ascii="Times New Roman" w:hAnsi="Times New Roman" w:cs="Times New Roman"/>
        </w:rPr>
        <w:t xml:space="preserve">adres mailowy: </w:t>
      </w:r>
      <w:bookmarkEnd w:id="3"/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begin"/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instrText xml:space="preserve"> HYPERLINK "mailto:jpulawska@szpitalwyszkow.pl" </w:instrText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separate"/>
      </w:r>
      <w:r w:rsidR="00A45E30" w:rsidRPr="007C5A6B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t>jpulawska@szpitalwyszkow.pl</w:t>
      </w:r>
      <w:r w:rsidR="00A45E30" w:rsidRPr="007C5A6B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end"/>
      </w:r>
      <w:r w:rsidR="00C66068" w:rsidRPr="007C5A6B">
        <w:rPr>
          <w:rFonts w:ascii="Times New Roman" w:hAnsi="Times New Roman" w:cs="Times New Roman"/>
          <w:color w:val="auto"/>
        </w:rPr>
        <w:t xml:space="preserve"> </w:t>
      </w:r>
    </w:p>
    <w:p w14:paraId="00AC73EC" w14:textId="34BBD95E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Pan Andrzeja Skoczeń</w:t>
      </w:r>
    </w:p>
    <w:p w14:paraId="7166E040" w14:textId="3AA3ABB8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tel.: 29 743 76 67</w:t>
      </w:r>
    </w:p>
    <w:p w14:paraId="33FF7F52" w14:textId="0A6E2DF3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adres mailowy:</w:t>
      </w:r>
      <w:r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t xml:space="preserve"> </w:t>
      </w:r>
      <w:hyperlink r:id="rId8" w:history="1">
        <w:r w:rsidRPr="007C5A6B">
          <w:rPr>
            <w:rFonts w:ascii="Times New Roman" w:eastAsiaTheme="minorHAnsi" w:hAnsi="Times New Roman" w:cs="Times New Roman"/>
            <w:iCs/>
            <w:noProof/>
            <w:color w:val="auto"/>
            <w:spacing w:val="-1"/>
            <w:u w:val="single"/>
            <w:lang w:eastAsia="en-US"/>
          </w:rPr>
          <w:t>askoczen@szpitalwyszkow.pl</w:t>
        </w:r>
      </w:hyperlink>
    </w:p>
    <w:p w14:paraId="4932C944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Wykonawcy: </w:t>
      </w:r>
    </w:p>
    <w:p w14:paraId="7BA816AF" w14:textId="72910A91" w:rsidR="002B46B8" w:rsidRPr="007C5A6B" w:rsidRDefault="0014488A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bookmarkStart w:id="4" w:name="_Hlk116371527"/>
      <w:r w:rsidRPr="007C5A6B">
        <w:rPr>
          <w:rFonts w:ascii="Times New Roman" w:hAnsi="Times New Roman" w:cs="Times New Roman"/>
        </w:rPr>
        <w:t xml:space="preserve">Pan </w:t>
      </w:r>
      <w:r w:rsidR="008A17DA">
        <w:rPr>
          <w:rFonts w:ascii="Times New Roman" w:hAnsi="Times New Roman" w:cs="Times New Roman"/>
          <w:lang w:val="en-US"/>
        </w:rPr>
        <w:t>………………</w:t>
      </w:r>
    </w:p>
    <w:p w14:paraId="7A7B2797" w14:textId="38AE0399" w:rsidR="002B46B8" w:rsidRPr="007C5A6B" w:rsidRDefault="00775F15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t</w:t>
      </w:r>
      <w:r w:rsidR="002B46B8" w:rsidRPr="007C5A6B">
        <w:rPr>
          <w:rFonts w:ascii="Times New Roman" w:hAnsi="Times New Roman" w:cs="Times New Roman"/>
          <w:lang w:val="en-US"/>
        </w:rPr>
        <w:t>el</w:t>
      </w:r>
      <w:r w:rsidRPr="007C5A6B">
        <w:rPr>
          <w:rFonts w:ascii="Times New Roman" w:hAnsi="Times New Roman" w:cs="Times New Roman"/>
          <w:lang w:val="en-US"/>
        </w:rPr>
        <w:t>.</w:t>
      </w:r>
      <w:r w:rsidR="002B46B8" w:rsidRPr="007C5A6B">
        <w:rPr>
          <w:rFonts w:ascii="Times New Roman" w:hAnsi="Times New Roman" w:cs="Times New Roman"/>
          <w:lang w:val="en-US"/>
        </w:rPr>
        <w:t xml:space="preserve">: </w:t>
      </w:r>
      <w:r w:rsidR="00FD30EC">
        <w:rPr>
          <w:rFonts w:ascii="Times New Roman" w:hAnsi="Times New Roman" w:cs="Times New Roman"/>
          <w:lang w:val="en-US"/>
        </w:rPr>
        <w:t>………………</w:t>
      </w:r>
    </w:p>
    <w:p w14:paraId="3C4F1174" w14:textId="43E9258C" w:rsidR="0014488A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adres mailowy</w:t>
      </w:r>
      <w:r w:rsidR="00C43D09" w:rsidRPr="007C5A6B">
        <w:rPr>
          <w:rFonts w:ascii="Times New Roman" w:hAnsi="Times New Roman" w:cs="Times New Roman"/>
          <w:lang w:val="en-US"/>
        </w:rPr>
        <w:t>:</w:t>
      </w:r>
      <w:r w:rsidR="00775F15" w:rsidRPr="007C5A6B">
        <w:rPr>
          <w:rFonts w:ascii="Times New Roman" w:hAnsi="Times New Roman" w:cs="Times New Roman"/>
          <w:lang w:val="en-US"/>
        </w:rPr>
        <w:t xml:space="preserve"> </w:t>
      </w:r>
      <w:r w:rsidR="008A17DA">
        <w:rPr>
          <w:rFonts w:ascii="Times New Roman" w:hAnsi="Times New Roman" w:cs="Times New Roman"/>
          <w:lang w:val="en-US"/>
        </w:rPr>
        <w:t>………………………</w:t>
      </w:r>
    </w:p>
    <w:bookmarkEnd w:id="4"/>
    <w:p w14:paraId="59745E57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7C5A6B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 xml:space="preserve">Wykonawca oświadcza, że nie zamierza / </w:t>
      </w:r>
      <w:r w:rsidRPr="00FD30EC">
        <w:rPr>
          <w:sz w:val="22"/>
          <w:szCs w:val="22"/>
          <w:shd w:val="clear" w:color="auto" w:fill="FFFFFF"/>
        </w:rPr>
        <w:t>zamierza</w:t>
      </w:r>
      <w:r w:rsidRPr="007C5A6B">
        <w:rPr>
          <w:sz w:val="22"/>
          <w:szCs w:val="22"/>
          <w:shd w:val="clear" w:color="auto" w:fill="FFFFFF"/>
        </w:rPr>
        <w:t xml:space="preserve"> powierzyć podwykonawcom realizację przedmiotu niniejszej umowy, w części dotyczącej </w:t>
      </w:r>
      <w:r w:rsidR="00A5351F" w:rsidRPr="007C5A6B">
        <w:rPr>
          <w:sz w:val="22"/>
          <w:szCs w:val="22"/>
          <w:shd w:val="clear" w:color="auto" w:fill="FFFFFF"/>
        </w:rPr>
        <w:t>----------</w:t>
      </w:r>
      <w:r w:rsidRPr="007C5A6B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060A074A" w14:textId="77777777" w:rsidR="009E19A5" w:rsidRPr="007C5A6B" w:rsidRDefault="009E19A5" w:rsidP="00B100C6">
      <w:pPr>
        <w:spacing w:line="240" w:lineRule="auto"/>
        <w:rPr>
          <w:rFonts w:ascii="Times New Roman" w:eastAsia="Calibri" w:hAnsi="Times New Roman" w:cs="Times New Roman"/>
          <w:b/>
          <w:bCs/>
        </w:rPr>
      </w:pPr>
    </w:p>
    <w:p w14:paraId="75CECEAD" w14:textId="257C411E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</w:t>
      </w:r>
      <w:r w:rsidR="00907484" w:rsidRPr="007C5A6B">
        <w:rPr>
          <w:rFonts w:ascii="Times New Roman" w:eastAsia="Calibri" w:hAnsi="Times New Roman" w:cs="Times New Roman"/>
          <w:b/>
          <w:bCs/>
        </w:rPr>
        <w:t>2</w:t>
      </w:r>
    </w:p>
    <w:p w14:paraId="19DBCAEC" w14:textId="4F54E074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B97FE9">
        <w:rPr>
          <w:rFonts w:ascii="Times New Roman" w:eastAsia="Times New Roman" w:hAnsi="Times New Roman" w:cs="Times New Roman"/>
        </w:rPr>
        <w:br/>
      </w:r>
      <w:r w:rsidRPr="007C5A6B">
        <w:rPr>
          <w:rFonts w:ascii="Times New Roman" w:eastAsia="Times New Roman" w:hAnsi="Times New Roman" w:cs="Times New Roman"/>
        </w:rPr>
        <w:t xml:space="preserve">z 27 kwietnia 2016 r. </w:t>
      </w:r>
      <w:r w:rsidRPr="007C5A6B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C5A6B">
        <w:rPr>
          <w:rFonts w:ascii="Times New Roman" w:eastAsia="Times New Roman" w:hAnsi="Times New Roman" w:cs="Times New Roman"/>
        </w:rPr>
        <w:t>, dalej „RODO”.</w:t>
      </w:r>
    </w:p>
    <w:p w14:paraId="20046DD1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64F5B999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1) zmianie siedziby lub nazwy Wykonawcy,</w:t>
      </w:r>
    </w:p>
    <w:p w14:paraId="00511D0F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2) zmianie osób reprezentujących,</w:t>
      </w:r>
    </w:p>
    <w:p w14:paraId="42D48537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3) ogłoszeniu upadłości Wykonawcy,</w:t>
      </w:r>
    </w:p>
    <w:p w14:paraId="6E0774BB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2F162BC9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5) ogłoszeniu likwidacji,</w:t>
      </w:r>
    </w:p>
    <w:p w14:paraId="009A8F9F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6) zawieszeniu działalności.</w:t>
      </w:r>
    </w:p>
    <w:p w14:paraId="448472D2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2835B4A3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680628B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 w:rsidR="00B97FE9">
        <w:rPr>
          <w:rFonts w:ascii="Times New Roman" w:eastAsia="Times New Roman" w:hAnsi="Times New Roman" w:cs="Times New Roman"/>
        </w:rPr>
        <w:br/>
      </w:r>
      <w:r w:rsidRPr="007C5A6B">
        <w:rPr>
          <w:rFonts w:ascii="Times New Roman" w:eastAsia="Times New Roman" w:hAnsi="Times New Roman" w:cs="Times New Roman"/>
        </w:rPr>
        <w:t>w szczególności przepisów ustawy Pzp jest nieważna.</w:t>
      </w:r>
    </w:p>
    <w:p w14:paraId="03BF0EEF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7C5A6B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C56EA3D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6D650C5C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7C5A6B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ZAMAWIAJĄCY</w:t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  <w:t>WYKONAWCA</w:t>
      </w:r>
    </w:p>
    <w:p w14:paraId="09BA6AE8" w14:textId="1D26817E" w:rsidR="0040241B" w:rsidRPr="007C5A6B" w:rsidRDefault="0040241B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69426F06" w14:textId="34AA387C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0145B7D4" w14:textId="6AA9FE21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7C4E38CB" w14:textId="77777777" w:rsidR="006560FD" w:rsidRPr="007C5A6B" w:rsidRDefault="006560FD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</w:p>
    <w:p w14:paraId="477FB2BF" w14:textId="5FE5C5AC" w:rsidR="00D812C8" w:rsidRPr="007C5A6B" w:rsidRDefault="00D812C8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Załączniki:</w:t>
      </w:r>
    </w:p>
    <w:p w14:paraId="08F92135" w14:textId="51623AFD" w:rsidR="00D812C8" w:rsidRDefault="00D812C8" w:rsidP="00B97FE9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Formularz Oferty</w:t>
      </w:r>
      <w:r w:rsidR="00B97FE9">
        <w:rPr>
          <w:rFonts w:cs="Times New Roman"/>
          <w:sz w:val="16"/>
          <w:szCs w:val="16"/>
        </w:rPr>
        <w:t>,</w:t>
      </w:r>
      <w:r w:rsidRPr="007C5A6B">
        <w:rPr>
          <w:rFonts w:cs="Times New Roman"/>
          <w:sz w:val="16"/>
          <w:szCs w:val="16"/>
        </w:rPr>
        <w:t xml:space="preserve"> </w:t>
      </w:r>
    </w:p>
    <w:p w14:paraId="45DCF21A" w14:textId="11A2A7B2" w:rsidR="00D812C8" w:rsidRPr="00B97FE9" w:rsidRDefault="000F21D0" w:rsidP="00D812C8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B97FE9">
        <w:rPr>
          <w:rFonts w:cs="Times New Roman"/>
          <w:spacing w:val="-1"/>
          <w:sz w:val="16"/>
          <w:szCs w:val="16"/>
        </w:rPr>
        <w:t>OPZ</w:t>
      </w:r>
      <w:r w:rsidR="00FF1BEA">
        <w:rPr>
          <w:rFonts w:cs="Times New Roman"/>
          <w:spacing w:val="-1"/>
          <w:sz w:val="16"/>
          <w:szCs w:val="16"/>
        </w:rPr>
        <w:t>.</w:t>
      </w:r>
    </w:p>
    <w:sectPr w:rsidR="00D812C8" w:rsidRPr="00B97FE9" w:rsidSect="001C4BA5">
      <w:headerReference w:type="default" r:id="rId9"/>
      <w:footerReference w:type="default" r:id="rId10"/>
      <w:headerReference w:type="first" r:id="rId11"/>
      <w:pgSz w:w="11906" w:h="16838"/>
      <w:pgMar w:top="709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4039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4039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F0695" w14:textId="7D6F45B6" w:rsidR="00A67B81" w:rsidRDefault="00A67B81" w:rsidP="00A67B81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C0E3E">
      <w:rPr>
        <w:sz w:val="18"/>
        <w:szCs w:val="18"/>
      </w:rPr>
      <w:t>DEZ/Z/341/PU –5</w:t>
    </w:r>
    <w:r w:rsidR="00106276">
      <w:rPr>
        <w:sz w:val="18"/>
        <w:szCs w:val="18"/>
      </w:rPr>
      <w:t>5</w:t>
    </w:r>
    <w:r>
      <w:rPr>
        <w:sz w:val="18"/>
        <w:szCs w:val="18"/>
      </w:rPr>
      <w:t>/2023</w:t>
    </w:r>
  </w:p>
  <w:p w14:paraId="57DC9B87" w14:textId="77777777" w:rsidR="00A67B81" w:rsidRDefault="00A67B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5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11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3"/>
  </w:num>
  <w:num w:numId="19">
    <w:abstractNumId w:val="0"/>
  </w:num>
  <w:num w:numId="20">
    <w:abstractNumId w:val="13"/>
  </w:num>
  <w:num w:numId="21">
    <w:abstractNumId w:val="17"/>
  </w:num>
  <w:num w:numId="22">
    <w:abstractNumId w:val="11"/>
  </w:num>
  <w:num w:numId="23">
    <w:abstractNumId w:val="8"/>
  </w:num>
  <w:num w:numId="24">
    <w:abstractNumId w:val="10"/>
  </w:num>
  <w:num w:numId="25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103E7"/>
    <w:rsid w:val="00011149"/>
    <w:rsid w:val="00015827"/>
    <w:rsid w:val="00023EF6"/>
    <w:rsid w:val="00065AE7"/>
    <w:rsid w:val="00090A0E"/>
    <w:rsid w:val="000915EA"/>
    <w:rsid w:val="000A20FA"/>
    <w:rsid w:val="000B495B"/>
    <w:rsid w:val="000C0E3E"/>
    <w:rsid w:val="000C1C41"/>
    <w:rsid w:val="000D4BAB"/>
    <w:rsid w:val="000D4DB5"/>
    <w:rsid w:val="000F21D0"/>
    <w:rsid w:val="000F5F4B"/>
    <w:rsid w:val="00106276"/>
    <w:rsid w:val="00126FD8"/>
    <w:rsid w:val="001316AA"/>
    <w:rsid w:val="00132D75"/>
    <w:rsid w:val="00132F48"/>
    <w:rsid w:val="0014488A"/>
    <w:rsid w:val="001457B4"/>
    <w:rsid w:val="00173260"/>
    <w:rsid w:val="00173403"/>
    <w:rsid w:val="00177D8D"/>
    <w:rsid w:val="00183005"/>
    <w:rsid w:val="00185D39"/>
    <w:rsid w:val="00193732"/>
    <w:rsid w:val="001966DC"/>
    <w:rsid w:val="001A7AF6"/>
    <w:rsid w:val="001C4BA5"/>
    <w:rsid w:val="001C79C2"/>
    <w:rsid w:val="001D6D1F"/>
    <w:rsid w:val="001F5CB2"/>
    <w:rsid w:val="001F65FA"/>
    <w:rsid w:val="002034FF"/>
    <w:rsid w:val="00211AC1"/>
    <w:rsid w:val="00233A3A"/>
    <w:rsid w:val="00233AA9"/>
    <w:rsid w:val="00235AA1"/>
    <w:rsid w:val="002407C6"/>
    <w:rsid w:val="002521CD"/>
    <w:rsid w:val="002615A7"/>
    <w:rsid w:val="00274F19"/>
    <w:rsid w:val="0028355B"/>
    <w:rsid w:val="00285FFC"/>
    <w:rsid w:val="00294EB0"/>
    <w:rsid w:val="002A3790"/>
    <w:rsid w:val="002B0FA4"/>
    <w:rsid w:val="002B1EF0"/>
    <w:rsid w:val="002B46B8"/>
    <w:rsid w:val="002C23B2"/>
    <w:rsid w:val="002E13A5"/>
    <w:rsid w:val="002F0020"/>
    <w:rsid w:val="002F2927"/>
    <w:rsid w:val="003129A1"/>
    <w:rsid w:val="00326084"/>
    <w:rsid w:val="003305D6"/>
    <w:rsid w:val="00340F45"/>
    <w:rsid w:val="00350DA4"/>
    <w:rsid w:val="00353605"/>
    <w:rsid w:val="003536EA"/>
    <w:rsid w:val="00356DF0"/>
    <w:rsid w:val="0037414D"/>
    <w:rsid w:val="00382062"/>
    <w:rsid w:val="003A2719"/>
    <w:rsid w:val="003A3F9A"/>
    <w:rsid w:val="003A4798"/>
    <w:rsid w:val="003A4B8E"/>
    <w:rsid w:val="003B09B2"/>
    <w:rsid w:val="003B4780"/>
    <w:rsid w:val="003B762C"/>
    <w:rsid w:val="003D54CD"/>
    <w:rsid w:val="003F2E8E"/>
    <w:rsid w:val="0040241B"/>
    <w:rsid w:val="0040647A"/>
    <w:rsid w:val="00414BAD"/>
    <w:rsid w:val="00426FFA"/>
    <w:rsid w:val="004304F1"/>
    <w:rsid w:val="00443171"/>
    <w:rsid w:val="0044446A"/>
    <w:rsid w:val="004477E9"/>
    <w:rsid w:val="00491D7C"/>
    <w:rsid w:val="00491FFE"/>
    <w:rsid w:val="00492740"/>
    <w:rsid w:val="00496CCA"/>
    <w:rsid w:val="004977D3"/>
    <w:rsid w:val="00497C4C"/>
    <w:rsid w:val="004A5421"/>
    <w:rsid w:val="004B1198"/>
    <w:rsid w:val="004C35C5"/>
    <w:rsid w:val="004D20C9"/>
    <w:rsid w:val="004D6B77"/>
    <w:rsid w:val="004E2E7A"/>
    <w:rsid w:val="004E7626"/>
    <w:rsid w:val="004F70F7"/>
    <w:rsid w:val="00512C6A"/>
    <w:rsid w:val="00514042"/>
    <w:rsid w:val="0053126D"/>
    <w:rsid w:val="00536AB9"/>
    <w:rsid w:val="005419CC"/>
    <w:rsid w:val="00553B9E"/>
    <w:rsid w:val="0057457B"/>
    <w:rsid w:val="00580E37"/>
    <w:rsid w:val="0059005D"/>
    <w:rsid w:val="00591C02"/>
    <w:rsid w:val="005968A8"/>
    <w:rsid w:val="005A1DA2"/>
    <w:rsid w:val="005B5393"/>
    <w:rsid w:val="005C043C"/>
    <w:rsid w:val="005C25B1"/>
    <w:rsid w:val="005C2C32"/>
    <w:rsid w:val="005C7B4F"/>
    <w:rsid w:val="005E0724"/>
    <w:rsid w:val="005F222A"/>
    <w:rsid w:val="00614EEB"/>
    <w:rsid w:val="00646CDB"/>
    <w:rsid w:val="006560FD"/>
    <w:rsid w:val="006662F1"/>
    <w:rsid w:val="006964C4"/>
    <w:rsid w:val="006D024F"/>
    <w:rsid w:val="006D32CB"/>
    <w:rsid w:val="006F73B0"/>
    <w:rsid w:val="007045FE"/>
    <w:rsid w:val="00724EB5"/>
    <w:rsid w:val="007320CE"/>
    <w:rsid w:val="0073328E"/>
    <w:rsid w:val="007344BA"/>
    <w:rsid w:val="0073521D"/>
    <w:rsid w:val="00763AC7"/>
    <w:rsid w:val="00773387"/>
    <w:rsid w:val="00773D6D"/>
    <w:rsid w:val="00775F15"/>
    <w:rsid w:val="00781020"/>
    <w:rsid w:val="007963FC"/>
    <w:rsid w:val="007A0674"/>
    <w:rsid w:val="007A5515"/>
    <w:rsid w:val="007B60F5"/>
    <w:rsid w:val="007B6AF3"/>
    <w:rsid w:val="007B7F11"/>
    <w:rsid w:val="007C01B6"/>
    <w:rsid w:val="007C5A6B"/>
    <w:rsid w:val="007D24E9"/>
    <w:rsid w:val="007D5081"/>
    <w:rsid w:val="007E1775"/>
    <w:rsid w:val="007E2871"/>
    <w:rsid w:val="007E59B5"/>
    <w:rsid w:val="007F2776"/>
    <w:rsid w:val="007F5B97"/>
    <w:rsid w:val="00803BDC"/>
    <w:rsid w:val="00811D4C"/>
    <w:rsid w:val="0081230A"/>
    <w:rsid w:val="008173EA"/>
    <w:rsid w:val="00853311"/>
    <w:rsid w:val="0085332C"/>
    <w:rsid w:val="00855952"/>
    <w:rsid w:val="00856A06"/>
    <w:rsid w:val="008A17DA"/>
    <w:rsid w:val="008A3993"/>
    <w:rsid w:val="008C520D"/>
    <w:rsid w:val="008D1573"/>
    <w:rsid w:val="008E71A1"/>
    <w:rsid w:val="00900C3C"/>
    <w:rsid w:val="00903E51"/>
    <w:rsid w:val="00906D11"/>
    <w:rsid w:val="00907484"/>
    <w:rsid w:val="00915B68"/>
    <w:rsid w:val="00915D7B"/>
    <w:rsid w:val="00933C33"/>
    <w:rsid w:val="0095446B"/>
    <w:rsid w:val="00970777"/>
    <w:rsid w:val="009730B6"/>
    <w:rsid w:val="00993C38"/>
    <w:rsid w:val="009A09CD"/>
    <w:rsid w:val="009A3300"/>
    <w:rsid w:val="009A359C"/>
    <w:rsid w:val="009A4608"/>
    <w:rsid w:val="009B2FA6"/>
    <w:rsid w:val="009C2842"/>
    <w:rsid w:val="009E19A5"/>
    <w:rsid w:val="009E4133"/>
    <w:rsid w:val="009F153D"/>
    <w:rsid w:val="009F3836"/>
    <w:rsid w:val="00A10053"/>
    <w:rsid w:val="00A16F21"/>
    <w:rsid w:val="00A44BB1"/>
    <w:rsid w:val="00A45E30"/>
    <w:rsid w:val="00A5351F"/>
    <w:rsid w:val="00A60666"/>
    <w:rsid w:val="00A67B81"/>
    <w:rsid w:val="00A72929"/>
    <w:rsid w:val="00A72951"/>
    <w:rsid w:val="00A84117"/>
    <w:rsid w:val="00A94B49"/>
    <w:rsid w:val="00AA539D"/>
    <w:rsid w:val="00AA7D40"/>
    <w:rsid w:val="00AB5193"/>
    <w:rsid w:val="00AB6479"/>
    <w:rsid w:val="00AC0348"/>
    <w:rsid w:val="00AC1204"/>
    <w:rsid w:val="00AD08CF"/>
    <w:rsid w:val="00AD1078"/>
    <w:rsid w:val="00AE693B"/>
    <w:rsid w:val="00AF1DE6"/>
    <w:rsid w:val="00AF351E"/>
    <w:rsid w:val="00B0450D"/>
    <w:rsid w:val="00B05936"/>
    <w:rsid w:val="00B100C6"/>
    <w:rsid w:val="00B16308"/>
    <w:rsid w:val="00B200DF"/>
    <w:rsid w:val="00B316D4"/>
    <w:rsid w:val="00B36ACC"/>
    <w:rsid w:val="00B61C33"/>
    <w:rsid w:val="00B81BA1"/>
    <w:rsid w:val="00B861AF"/>
    <w:rsid w:val="00B90A3D"/>
    <w:rsid w:val="00B97FE9"/>
    <w:rsid w:val="00BA55FF"/>
    <w:rsid w:val="00BB489F"/>
    <w:rsid w:val="00BE3D16"/>
    <w:rsid w:val="00BF0728"/>
    <w:rsid w:val="00BF33B7"/>
    <w:rsid w:val="00BF7B51"/>
    <w:rsid w:val="00C06B6F"/>
    <w:rsid w:val="00C1132D"/>
    <w:rsid w:val="00C2079C"/>
    <w:rsid w:val="00C209D9"/>
    <w:rsid w:val="00C43D09"/>
    <w:rsid w:val="00C53A29"/>
    <w:rsid w:val="00C607ED"/>
    <w:rsid w:val="00C62797"/>
    <w:rsid w:val="00C66068"/>
    <w:rsid w:val="00C747B7"/>
    <w:rsid w:val="00C841C3"/>
    <w:rsid w:val="00C84CF0"/>
    <w:rsid w:val="00CA3060"/>
    <w:rsid w:val="00CB41D5"/>
    <w:rsid w:val="00CC2358"/>
    <w:rsid w:val="00CC649A"/>
    <w:rsid w:val="00CD4885"/>
    <w:rsid w:val="00CE539D"/>
    <w:rsid w:val="00D0619C"/>
    <w:rsid w:val="00D0780E"/>
    <w:rsid w:val="00D15B73"/>
    <w:rsid w:val="00D268F7"/>
    <w:rsid w:val="00D45368"/>
    <w:rsid w:val="00D60581"/>
    <w:rsid w:val="00D6163D"/>
    <w:rsid w:val="00D66DAD"/>
    <w:rsid w:val="00D7471D"/>
    <w:rsid w:val="00D8101E"/>
    <w:rsid w:val="00D812C8"/>
    <w:rsid w:val="00D84EE4"/>
    <w:rsid w:val="00D87585"/>
    <w:rsid w:val="00DA1D31"/>
    <w:rsid w:val="00DE4C60"/>
    <w:rsid w:val="00DF04D8"/>
    <w:rsid w:val="00E064F8"/>
    <w:rsid w:val="00E14B6C"/>
    <w:rsid w:val="00E42B07"/>
    <w:rsid w:val="00E42FDD"/>
    <w:rsid w:val="00E57789"/>
    <w:rsid w:val="00E608F1"/>
    <w:rsid w:val="00E60E37"/>
    <w:rsid w:val="00E8167A"/>
    <w:rsid w:val="00E85884"/>
    <w:rsid w:val="00E90D52"/>
    <w:rsid w:val="00EA24A0"/>
    <w:rsid w:val="00EC0618"/>
    <w:rsid w:val="00EC4159"/>
    <w:rsid w:val="00EF671A"/>
    <w:rsid w:val="00F04B25"/>
    <w:rsid w:val="00F04C87"/>
    <w:rsid w:val="00F162D9"/>
    <w:rsid w:val="00F25967"/>
    <w:rsid w:val="00F314D4"/>
    <w:rsid w:val="00F36C90"/>
    <w:rsid w:val="00F40394"/>
    <w:rsid w:val="00F625AD"/>
    <w:rsid w:val="00F700CB"/>
    <w:rsid w:val="00F77840"/>
    <w:rsid w:val="00F87C10"/>
    <w:rsid w:val="00F97965"/>
    <w:rsid w:val="00FA4450"/>
    <w:rsid w:val="00FA6326"/>
    <w:rsid w:val="00FA6FD9"/>
    <w:rsid w:val="00FD23FB"/>
    <w:rsid w:val="00FD30EC"/>
    <w:rsid w:val="00FD3EDD"/>
    <w:rsid w:val="00FD6FC3"/>
    <w:rsid w:val="00FD71AF"/>
    <w:rsid w:val="00FF1BEA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koczen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2290</Words>
  <Characters>13740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14</cp:revision>
  <cp:lastPrinted>2023-11-07T14:17:00Z</cp:lastPrinted>
  <dcterms:created xsi:type="dcterms:W3CDTF">2023-09-22T06:32:00Z</dcterms:created>
  <dcterms:modified xsi:type="dcterms:W3CDTF">2023-11-07T14:17:00Z</dcterms:modified>
</cp:coreProperties>
</file>